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55" w:rsidRPr="00AE60B0" w:rsidRDefault="0094383C">
      <w:pPr>
        <w:rPr>
          <w:rFonts w:ascii="Arial" w:hAnsi="Arial" w:cs="Arial"/>
          <w:sz w:val="22"/>
        </w:rPr>
      </w:pPr>
      <w:r w:rsidRPr="00AE60B0">
        <w:rPr>
          <w:rFonts w:ascii="Arial" w:eastAsia="Times New Roman" w:hAnsi="Arial" w:cs="Arial"/>
          <w:noProof/>
          <w:sz w:val="22"/>
        </w:rPr>
        <w:drawing>
          <wp:anchor distT="0" distB="0" distL="114300" distR="114300" simplePos="0" relativeHeight="251659264" behindDoc="0" locked="0" layoutInCell="1" allowOverlap="1" wp14:anchorId="063C6D67" wp14:editId="573DCE2D">
            <wp:simplePos x="0" y="0"/>
            <wp:positionH relativeFrom="margin">
              <wp:align>center</wp:align>
            </wp:positionH>
            <wp:positionV relativeFrom="margin">
              <wp:align>top</wp:align>
            </wp:positionV>
            <wp:extent cx="5057140" cy="3794125"/>
            <wp:effectExtent l="0" t="0" r="0" b="0"/>
            <wp:wrapSquare wrapText="bothSides"/>
            <wp:docPr id="1" name="Picture 1" descr="anguage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uage Compari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7140" cy="3794125"/>
                    </a:xfrm>
                    <a:prstGeom prst="rect">
                      <a:avLst/>
                    </a:prstGeom>
                    <a:noFill/>
                    <a:ln>
                      <a:noFill/>
                    </a:ln>
                  </pic:spPr>
                </pic:pic>
              </a:graphicData>
            </a:graphic>
          </wp:anchor>
        </w:drawing>
      </w:r>
    </w:p>
    <w:p w:rsidR="0094383C" w:rsidRPr="00AE60B0" w:rsidRDefault="0094383C">
      <w:pPr>
        <w:rPr>
          <w:rFonts w:ascii="Arial" w:hAnsi="Arial" w:cs="Arial"/>
          <w:sz w:val="22"/>
        </w:rPr>
      </w:pPr>
      <w:r w:rsidRPr="00AE60B0">
        <w:rPr>
          <w:rFonts w:ascii="Arial" w:hAnsi="Arial" w:cs="Arial"/>
          <w:sz w:val="22"/>
        </w:rPr>
        <w:t xml:space="preserve">Retrieved from: </w:t>
      </w:r>
      <w:hyperlink r:id="rId8" w:history="1">
        <w:r w:rsidRPr="00AE60B0">
          <w:rPr>
            <w:rStyle w:val="Hyperlink"/>
            <w:rFonts w:ascii="Arial" w:hAnsi="Arial" w:cs="Arial"/>
            <w:sz w:val="22"/>
          </w:rPr>
          <w:t>https://www.slideshare.net/naa134/language-comparison-10357380</w:t>
        </w:r>
      </w:hyperlink>
    </w:p>
    <w:p w:rsidR="0094383C" w:rsidRPr="00AE60B0" w:rsidRDefault="0094383C">
      <w:pPr>
        <w:rPr>
          <w:rFonts w:ascii="Arial" w:hAnsi="Arial" w:cs="Arial"/>
          <w:sz w:val="22"/>
        </w:rPr>
      </w:pPr>
    </w:p>
    <w:p w:rsidR="0094383C" w:rsidRPr="00AE60B0" w:rsidRDefault="0094383C">
      <w:pPr>
        <w:rPr>
          <w:rFonts w:ascii="Arial" w:hAnsi="Arial" w:cs="Arial"/>
          <w:sz w:val="22"/>
        </w:rPr>
      </w:pPr>
      <w:r w:rsidRPr="00AE60B0">
        <w:rPr>
          <w:rFonts w:ascii="Arial" w:eastAsia="Times New Roman" w:hAnsi="Arial" w:cs="Arial"/>
          <w:noProof/>
          <w:sz w:val="22"/>
        </w:rPr>
        <w:drawing>
          <wp:anchor distT="0" distB="0" distL="114300" distR="114300" simplePos="0" relativeHeight="251658240" behindDoc="0" locked="0" layoutInCell="1" allowOverlap="1" wp14:anchorId="400DEACC" wp14:editId="70F57105">
            <wp:simplePos x="0" y="0"/>
            <wp:positionH relativeFrom="column">
              <wp:posOffset>100965</wp:posOffset>
            </wp:positionH>
            <wp:positionV relativeFrom="paragraph">
              <wp:posOffset>55245</wp:posOffset>
            </wp:positionV>
            <wp:extent cx="4957445" cy="2788285"/>
            <wp:effectExtent l="0" t="0" r="0" b="5715"/>
            <wp:wrapSquare wrapText="bothSides"/>
            <wp:docPr id="3" name="img" descr="https://image.slidesharecdn.com/lecture1pdffile-140410113405-phpapp01/95/russian-alphabet-8-638.jpg?cb=1397129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image.slidesharecdn.com/lecture1pdffile-140410113405-phpapp01/95/russian-alphabet-8-638.jpg?cb=13971297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7445" cy="2788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94383C" w:rsidRPr="00AE60B0" w:rsidRDefault="0094383C">
      <w:pPr>
        <w:rPr>
          <w:rFonts w:ascii="Arial" w:hAnsi="Arial" w:cs="Arial"/>
          <w:sz w:val="22"/>
        </w:rPr>
      </w:pPr>
    </w:p>
    <w:p w:rsidR="00AE60B0" w:rsidRDefault="00AE60B0" w:rsidP="0094383C">
      <w:pPr>
        <w:rPr>
          <w:rFonts w:ascii="Arial" w:hAnsi="Arial" w:cs="Arial"/>
          <w:sz w:val="22"/>
        </w:rPr>
      </w:pPr>
    </w:p>
    <w:p w:rsidR="0094383C" w:rsidRPr="00AE60B0" w:rsidRDefault="0094383C" w:rsidP="0094383C">
      <w:pPr>
        <w:rPr>
          <w:rFonts w:ascii="Arial" w:hAnsi="Arial" w:cs="Arial"/>
          <w:sz w:val="22"/>
        </w:rPr>
      </w:pPr>
      <w:r w:rsidRPr="00AE60B0">
        <w:rPr>
          <w:rFonts w:ascii="Arial" w:hAnsi="Arial" w:cs="Arial"/>
          <w:sz w:val="22"/>
        </w:rPr>
        <w:t xml:space="preserve">Retrieved from: </w:t>
      </w:r>
      <w:hyperlink r:id="rId10" w:history="1">
        <w:r w:rsidRPr="00AE60B0">
          <w:rPr>
            <w:rStyle w:val="Hyperlink"/>
            <w:rFonts w:ascii="Arial" w:hAnsi="Arial" w:cs="Arial"/>
            <w:sz w:val="22"/>
          </w:rPr>
          <w:t>https://image.slidesharecdn.com/lecture1pdffile-140410113405-phpapp01/95/russian-alphabet-8-638.jpg?cb=1397129718</w:t>
        </w:r>
      </w:hyperlink>
    </w:p>
    <w:p w:rsidR="0094383C" w:rsidRPr="00AE60B0" w:rsidRDefault="0094383C" w:rsidP="0094383C">
      <w:pPr>
        <w:rPr>
          <w:rFonts w:ascii="Arial" w:hAnsi="Arial" w:cs="Arial"/>
          <w:sz w:val="22"/>
        </w:rPr>
      </w:pPr>
    </w:p>
    <w:p w:rsidR="00AE60B0" w:rsidRPr="00AE60B0" w:rsidRDefault="00AE60B0" w:rsidP="0094383C">
      <w:pPr>
        <w:rPr>
          <w:rFonts w:ascii="Arial" w:hAnsi="Arial" w:cs="Arial"/>
          <w:sz w:val="22"/>
        </w:rPr>
      </w:pPr>
      <w:r w:rsidRPr="00AE60B0">
        <w:rPr>
          <w:rFonts w:ascii="Arial" w:hAnsi="Arial" w:cs="Arial"/>
          <w:sz w:val="22"/>
        </w:rPr>
        <w:t xml:space="preserve">Resource to learn more about Russian/Russian Articulation Screener: </w:t>
      </w:r>
    </w:p>
    <w:p w:rsidR="00AE60B0" w:rsidRPr="00AE60B0" w:rsidRDefault="00AE60B0" w:rsidP="0094383C">
      <w:pPr>
        <w:rPr>
          <w:rFonts w:ascii="Arial" w:hAnsi="Arial" w:cs="Arial"/>
          <w:sz w:val="22"/>
        </w:rPr>
      </w:pPr>
      <w:hyperlink r:id="rId11" w:history="1">
        <w:r w:rsidRPr="00AE60B0">
          <w:rPr>
            <w:rStyle w:val="Hyperlink"/>
            <w:rFonts w:ascii="Arial" w:hAnsi="Arial" w:cs="Arial"/>
            <w:sz w:val="22"/>
          </w:rPr>
          <w:t>https://www.smartspeechtherapy.com/shop/russian-articulation-screener/</w:t>
        </w:r>
      </w:hyperlink>
    </w:p>
    <w:p w:rsidR="005C68A1" w:rsidRDefault="005C68A1" w:rsidP="0094383C">
      <w:pPr>
        <w:rPr>
          <w:rFonts w:ascii="Arial" w:hAnsi="Arial" w:cs="Arial"/>
          <w:sz w:val="22"/>
        </w:rPr>
        <w:sectPr w:rsidR="005C68A1" w:rsidSect="0091056B">
          <w:pgSz w:w="12240" w:h="15840"/>
          <w:pgMar w:top="1440" w:right="1800" w:bottom="1440" w:left="1800" w:header="720" w:footer="720" w:gutter="0"/>
          <w:cols w:space="720"/>
          <w:docGrid w:linePitch="360"/>
        </w:sectPr>
      </w:pPr>
    </w:p>
    <w:p w:rsidR="00AE60B0" w:rsidRPr="00AE60B0" w:rsidRDefault="00AE60B0" w:rsidP="0094383C">
      <w:pPr>
        <w:rPr>
          <w:rFonts w:ascii="Arial" w:hAnsi="Arial" w:cs="Arial"/>
          <w:sz w:val="22"/>
        </w:rPr>
      </w:pPr>
    </w:p>
    <w:p w:rsidR="00AE60B0" w:rsidRPr="00AE60B0" w:rsidRDefault="00AE60B0" w:rsidP="00AE60B0">
      <w:pPr>
        <w:jc w:val="center"/>
        <w:rPr>
          <w:rFonts w:ascii="Arial" w:hAnsi="Arial" w:cs="Arial"/>
          <w:b/>
          <w:sz w:val="22"/>
          <w:u w:val="single"/>
        </w:rPr>
      </w:pPr>
      <w:r w:rsidRPr="00AE60B0">
        <w:rPr>
          <w:rFonts w:ascii="Arial" w:hAnsi="Arial" w:cs="Arial"/>
          <w:b/>
          <w:sz w:val="22"/>
          <w:u w:val="single"/>
        </w:rPr>
        <w:t xml:space="preserve">Guide to Helping Children Produce a Sound </w:t>
      </w:r>
    </w:p>
    <w:p w:rsidR="00AE60B0" w:rsidRDefault="00AE60B0" w:rsidP="00AE60B0">
      <w:pPr>
        <w:jc w:val="center"/>
        <w:rPr>
          <w:rFonts w:ascii="Arial" w:hAnsi="Arial" w:cs="Arial"/>
          <w:b/>
          <w:sz w:val="22"/>
        </w:rPr>
      </w:pPr>
    </w:p>
    <w:p w:rsidR="00AE60B0" w:rsidRDefault="00AE60B0" w:rsidP="00AE60B0">
      <w:pPr>
        <w:rPr>
          <w:rFonts w:ascii="Arial" w:hAnsi="Arial" w:cs="Arial"/>
          <w:sz w:val="22"/>
        </w:rPr>
      </w:pPr>
      <w:r w:rsidRPr="00AE60B0">
        <w:rPr>
          <w:rFonts w:ascii="Arial" w:hAnsi="Arial" w:cs="Arial"/>
          <w:b/>
          <w:sz w:val="22"/>
        </w:rPr>
        <w:t>Introduction</w:t>
      </w:r>
      <w:r>
        <w:rPr>
          <w:rFonts w:ascii="Arial" w:hAnsi="Arial" w:cs="Arial"/>
          <w:sz w:val="22"/>
        </w:rPr>
        <w:t xml:space="preserve">: </w:t>
      </w:r>
      <w:r w:rsidRPr="00AE60B0">
        <w:rPr>
          <w:rFonts w:ascii="Arial" w:hAnsi="Arial" w:cs="Arial"/>
          <w:sz w:val="22"/>
        </w:rPr>
        <w:t xml:space="preserve">Producing sounds takes lots of practice. It is best to first start out by figuring out which sound a child has difficulty with, and how they might produce that sound when the sound is at the beginning, middle, or end of the word. Then, it is important to try making the sound all by itself. This step might take some time. After that, children can work on making the sounds in syllables, words, sentences, and finally in conversation. </w:t>
      </w:r>
      <w:r>
        <w:rPr>
          <w:rFonts w:ascii="Arial" w:hAnsi="Arial" w:cs="Arial"/>
          <w:sz w:val="22"/>
        </w:rPr>
        <w:t xml:space="preserve">Below is a step-by-step guide to help caregivers and therapists work together to help the child make new sounds. </w:t>
      </w:r>
    </w:p>
    <w:p w:rsidR="005C68A1" w:rsidRDefault="005C68A1" w:rsidP="00AE60B0">
      <w:pPr>
        <w:rPr>
          <w:rFonts w:ascii="Arial" w:hAnsi="Arial" w:cs="Arial"/>
          <w:sz w:val="22"/>
        </w:rPr>
      </w:pPr>
    </w:p>
    <w:p w:rsidR="005C68A1" w:rsidRPr="005C68A1" w:rsidRDefault="005C68A1" w:rsidP="00AE60B0">
      <w:pPr>
        <w:rPr>
          <w:rFonts w:ascii="Arial" w:hAnsi="Arial" w:cs="Arial"/>
          <w:b/>
          <w:sz w:val="22"/>
        </w:rPr>
      </w:pPr>
      <w:r w:rsidRPr="005C68A1">
        <w:rPr>
          <w:rFonts w:ascii="Arial" w:hAnsi="Arial" w:cs="Arial"/>
          <w:b/>
          <w:sz w:val="22"/>
        </w:rPr>
        <w:t>Target Sound(s): ________________</w:t>
      </w:r>
    </w:p>
    <w:p w:rsidR="00AE60B0" w:rsidRDefault="00AE60B0" w:rsidP="00AE60B0">
      <w:pPr>
        <w:rPr>
          <w:rFonts w:ascii="Arial" w:hAnsi="Arial" w:cs="Arial"/>
          <w:sz w:val="22"/>
        </w:rPr>
      </w:pPr>
    </w:p>
    <w:tbl>
      <w:tblPr>
        <w:tblStyle w:val="TableGrid"/>
        <w:tblW w:w="11448" w:type="dxa"/>
        <w:tblLook w:val="04A0" w:firstRow="1" w:lastRow="0" w:firstColumn="1" w:lastColumn="0" w:noHBand="0" w:noVBand="1"/>
      </w:tblPr>
      <w:tblGrid>
        <w:gridCol w:w="651"/>
        <w:gridCol w:w="2659"/>
        <w:gridCol w:w="2941"/>
        <w:gridCol w:w="879"/>
        <w:gridCol w:w="1940"/>
        <w:gridCol w:w="2378"/>
      </w:tblGrid>
      <w:tr w:rsidR="005C68A1" w:rsidRPr="0032639C" w:rsidTr="00B21FEE">
        <w:tc>
          <w:tcPr>
            <w:tcW w:w="6251" w:type="dxa"/>
            <w:gridSpan w:val="3"/>
          </w:tcPr>
          <w:p w:rsidR="005C68A1" w:rsidRPr="0032639C" w:rsidRDefault="005C68A1" w:rsidP="005C68A1">
            <w:pPr>
              <w:jc w:val="center"/>
              <w:rPr>
                <w:rFonts w:ascii="Arial" w:hAnsi="Arial" w:cs="Arial"/>
                <w:b/>
                <w:sz w:val="20"/>
              </w:rPr>
            </w:pPr>
            <w:r w:rsidRPr="0032639C">
              <w:rPr>
                <w:rFonts w:ascii="Arial" w:hAnsi="Arial" w:cs="Arial"/>
                <w:b/>
                <w:sz w:val="20"/>
              </w:rPr>
              <w:t>English</w:t>
            </w:r>
          </w:p>
        </w:tc>
        <w:tc>
          <w:tcPr>
            <w:tcW w:w="5197" w:type="dxa"/>
            <w:gridSpan w:val="3"/>
          </w:tcPr>
          <w:p w:rsidR="005C68A1" w:rsidRPr="0032639C" w:rsidRDefault="005C68A1" w:rsidP="005C68A1">
            <w:pPr>
              <w:jc w:val="center"/>
              <w:rPr>
                <w:rFonts w:ascii="Arial" w:hAnsi="Arial" w:cs="Arial"/>
                <w:b/>
                <w:sz w:val="20"/>
              </w:rPr>
            </w:pPr>
            <w:r w:rsidRPr="0032639C">
              <w:rPr>
                <w:rFonts w:ascii="Arial" w:hAnsi="Arial" w:cs="Arial"/>
                <w:b/>
                <w:sz w:val="20"/>
              </w:rPr>
              <w:t>Russian  (Translate from English section)</w:t>
            </w:r>
          </w:p>
        </w:tc>
      </w:tr>
      <w:tr w:rsidR="0032639C" w:rsidRPr="0032639C" w:rsidTr="00B21FEE">
        <w:trPr>
          <w:trHeight w:val="106"/>
        </w:trPr>
        <w:tc>
          <w:tcPr>
            <w:tcW w:w="651" w:type="dxa"/>
          </w:tcPr>
          <w:p w:rsidR="005C68A1" w:rsidRPr="0032639C" w:rsidRDefault="005C68A1" w:rsidP="005C68A1">
            <w:pPr>
              <w:jc w:val="center"/>
              <w:rPr>
                <w:rFonts w:ascii="Arial" w:hAnsi="Arial" w:cs="Arial"/>
                <w:b/>
                <w:sz w:val="20"/>
              </w:rPr>
            </w:pPr>
            <w:r w:rsidRPr="0032639C">
              <w:rPr>
                <w:rFonts w:ascii="Arial" w:hAnsi="Arial" w:cs="Arial"/>
                <w:b/>
                <w:sz w:val="20"/>
              </w:rPr>
              <w:t>Step</w:t>
            </w:r>
          </w:p>
        </w:tc>
        <w:tc>
          <w:tcPr>
            <w:tcW w:w="2659" w:type="dxa"/>
          </w:tcPr>
          <w:p w:rsidR="005C68A1" w:rsidRPr="0032639C" w:rsidRDefault="005C68A1" w:rsidP="005C68A1">
            <w:pPr>
              <w:jc w:val="center"/>
              <w:rPr>
                <w:rFonts w:ascii="Arial" w:hAnsi="Arial" w:cs="Arial"/>
                <w:b/>
                <w:sz w:val="20"/>
              </w:rPr>
            </w:pPr>
            <w:r w:rsidRPr="0032639C">
              <w:rPr>
                <w:rFonts w:ascii="Arial" w:hAnsi="Arial" w:cs="Arial"/>
                <w:b/>
                <w:sz w:val="20"/>
              </w:rPr>
              <w:t>Task</w:t>
            </w:r>
          </w:p>
        </w:tc>
        <w:tc>
          <w:tcPr>
            <w:tcW w:w="2941" w:type="dxa"/>
          </w:tcPr>
          <w:p w:rsidR="005C68A1" w:rsidRPr="0032639C" w:rsidRDefault="0032639C" w:rsidP="005C68A1">
            <w:pPr>
              <w:jc w:val="center"/>
              <w:rPr>
                <w:rFonts w:ascii="Arial" w:hAnsi="Arial" w:cs="Arial"/>
                <w:b/>
                <w:sz w:val="20"/>
              </w:rPr>
            </w:pPr>
            <w:r>
              <w:rPr>
                <w:rFonts w:ascii="Arial" w:hAnsi="Arial" w:cs="Arial"/>
                <w:b/>
                <w:sz w:val="20"/>
              </w:rPr>
              <w:t>How to do the Task</w:t>
            </w:r>
          </w:p>
        </w:tc>
        <w:tc>
          <w:tcPr>
            <w:tcW w:w="879" w:type="dxa"/>
          </w:tcPr>
          <w:p w:rsidR="005C68A1" w:rsidRPr="0032639C" w:rsidRDefault="005C68A1" w:rsidP="005C68A1">
            <w:pPr>
              <w:jc w:val="center"/>
              <w:rPr>
                <w:rFonts w:ascii="Arial" w:hAnsi="Arial" w:cs="Arial"/>
                <w:b/>
                <w:sz w:val="20"/>
              </w:rPr>
            </w:pPr>
          </w:p>
        </w:tc>
        <w:tc>
          <w:tcPr>
            <w:tcW w:w="1940" w:type="dxa"/>
          </w:tcPr>
          <w:p w:rsidR="005C68A1" w:rsidRPr="0032639C" w:rsidRDefault="005C68A1" w:rsidP="005C68A1">
            <w:pPr>
              <w:jc w:val="center"/>
              <w:rPr>
                <w:rFonts w:ascii="Arial" w:hAnsi="Arial" w:cs="Arial"/>
                <w:b/>
                <w:sz w:val="20"/>
              </w:rPr>
            </w:pPr>
          </w:p>
        </w:tc>
        <w:tc>
          <w:tcPr>
            <w:tcW w:w="2378" w:type="dxa"/>
          </w:tcPr>
          <w:p w:rsidR="005C68A1" w:rsidRPr="0032639C" w:rsidRDefault="005C68A1" w:rsidP="005C68A1">
            <w:pPr>
              <w:jc w:val="center"/>
              <w:rPr>
                <w:rFonts w:ascii="Arial" w:hAnsi="Arial" w:cs="Arial"/>
                <w:b/>
                <w:sz w:val="20"/>
              </w:rPr>
            </w:pPr>
          </w:p>
        </w:tc>
      </w:tr>
      <w:tr w:rsidR="0032639C" w:rsidRPr="0032639C" w:rsidTr="00B21FEE">
        <w:trPr>
          <w:trHeight w:val="106"/>
        </w:trPr>
        <w:tc>
          <w:tcPr>
            <w:tcW w:w="651" w:type="dxa"/>
          </w:tcPr>
          <w:p w:rsidR="005C68A1" w:rsidRPr="0032639C" w:rsidRDefault="005C68A1" w:rsidP="005C68A1">
            <w:pPr>
              <w:jc w:val="center"/>
              <w:rPr>
                <w:rFonts w:ascii="Arial" w:hAnsi="Arial" w:cs="Arial"/>
                <w:b/>
                <w:sz w:val="20"/>
              </w:rPr>
            </w:pPr>
            <w:r w:rsidRPr="0032639C">
              <w:rPr>
                <w:rFonts w:ascii="Arial" w:hAnsi="Arial" w:cs="Arial"/>
                <w:b/>
                <w:sz w:val="20"/>
              </w:rPr>
              <w:t>1</w:t>
            </w:r>
          </w:p>
        </w:tc>
        <w:tc>
          <w:tcPr>
            <w:tcW w:w="2659" w:type="dxa"/>
          </w:tcPr>
          <w:p w:rsidR="005C68A1" w:rsidRPr="0032639C" w:rsidRDefault="005C68A1" w:rsidP="0032639C">
            <w:pPr>
              <w:rPr>
                <w:rFonts w:ascii="Arial" w:hAnsi="Arial" w:cs="Arial"/>
                <w:sz w:val="20"/>
              </w:rPr>
            </w:pPr>
            <w:r w:rsidRPr="0032639C">
              <w:rPr>
                <w:rFonts w:ascii="Arial" w:hAnsi="Arial" w:cs="Arial"/>
                <w:b/>
                <w:sz w:val="20"/>
              </w:rPr>
              <w:t xml:space="preserve">Assess </w:t>
            </w:r>
            <w:r w:rsidRPr="0032639C">
              <w:rPr>
                <w:rFonts w:ascii="Arial" w:hAnsi="Arial" w:cs="Arial"/>
                <w:sz w:val="20"/>
              </w:rPr>
              <w:t>how the child can say a sound when the sound is the beginning, middle, and end of the word. That way, we can identify which words we can start off with fi</w:t>
            </w:r>
            <w:r w:rsidR="0032639C">
              <w:rPr>
                <w:rFonts w:ascii="Arial" w:hAnsi="Arial" w:cs="Arial"/>
                <w:sz w:val="20"/>
              </w:rPr>
              <w:t>r</w:t>
            </w:r>
            <w:r w:rsidRPr="0032639C">
              <w:rPr>
                <w:rFonts w:ascii="Arial" w:hAnsi="Arial" w:cs="Arial"/>
                <w:sz w:val="20"/>
              </w:rPr>
              <w:t xml:space="preserve">st. </w:t>
            </w:r>
          </w:p>
        </w:tc>
        <w:tc>
          <w:tcPr>
            <w:tcW w:w="2941" w:type="dxa"/>
          </w:tcPr>
          <w:p w:rsidR="005C68A1" w:rsidRPr="0032639C" w:rsidRDefault="0032639C" w:rsidP="0032639C">
            <w:pPr>
              <w:rPr>
                <w:rFonts w:ascii="Arial" w:hAnsi="Arial" w:cs="Arial"/>
                <w:b/>
                <w:sz w:val="20"/>
              </w:rPr>
            </w:pPr>
            <w:r w:rsidRPr="00171E9C">
              <w:rPr>
                <w:rFonts w:ascii="Arial" w:hAnsi="Arial" w:cs="Arial"/>
                <w:color w:val="3366FF"/>
                <w:sz w:val="20"/>
              </w:rPr>
              <w:t>Create a list of words with the target sound in the beginning, middle, and end position</w:t>
            </w:r>
            <w:r w:rsidR="00171E9C">
              <w:rPr>
                <w:rFonts w:ascii="Arial" w:hAnsi="Arial" w:cs="Arial"/>
                <w:color w:val="3366FF"/>
                <w:sz w:val="20"/>
              </w:rPr>
              <w:t>s</w:t>
            </w:r>
            <w:r w:rsidRPr="00171E9C">
              <w:rPr>
                <w:rFonts w:ascii="Arial" w:hAnsi="Arial" w:cs="Arial"/>
                <w:color w:val="3366FF"/>
                <w:sz w:val="20"/>
              </w:rPr>
              <w:t>.</w:t>
            </w:r>
            <w:r w:rsidRPr="0032639C">
              <w:rPr>
                <w:rFonts w:ascii="Arial" w:hAnsi="Arial" w:cs="Arial"/>
                <w:sz w:val="20"/>
              </w:rPr>
              <w:t xml:space="preserve"> If possible, also </w:t>
            </w:r>
            <w:r w:rsidRPr="00171E9C">
              <w:rPr>
                <w:rFonts w:ascii="Arial" w:hAnsi="Arial" w:cs="Arial"/>
                <w:color w:val="3366FF"/>
                <w:sz w:val="20"/>
              </w:rPr>
              <w:t>create a list of words when the sound is within a consonant cluster</w:t>
            </w:r>
            <w:r w:rsidRPr="0032639C">
              <w:rPr>
                <w:rFonts w:ascii="Arial" w:hAnsi="Arial" w:cs="Arial"/>
                <w:sz w:val="20"/>
              </w:rPr>
              <w:t xml:space="preserve"> (like in the word </w:t>
            </w:r>
            <w:r w:rsidRPr="0032639C">
              <w:rPr>
                <w:rFonts w:ascii="Arial" w:hAnsi="Arial" w:cs="Arial"/>
                <w:b/>
                <w:sz w:val="20"/>
              </w:rPr>
              <w:t>bl</w:t>
            </w:r>
            <w:r w:rsidRPr="0032639C">
              <w:rPr>
                <w:rFonts w:ascii="Arial" w:hAnsi="Arial" w:cs="Arial"/>
                <w:sz w:val="20"/>
              </w:rPr>
              <w:t>ack).</w:t>
            </w:r>
          </w:p>
        </w:tc>
        <w:tc>
          <w:tcPr>
            <w:tcW w:w="879" w:type="dxa"/>
          </w:tcPr>
          <w:p w:rsidR="005C68A1" w:rsidRPr="0032639C" w:rsidRDefault="005C68A1" w:rsidP="005C68A1">
            <w:pPr>
              <w:jc w:val="center"/>
              <w:rPr>
                <w:rFonts w:ascii="Arial" w:hAnsi="Arial" w:cs="Arial"/>
                <w:b/>
                <w:sz w:val="20"/>
              </w:rPr>
            </w:pPr>
          </w:p>
        </w:tc>
        <w:tc>
          <w:tcPr>
            <w:tcW w:w="1940" w:type="dxa"/>
          </w:tcPr>
          <w:p w:rsidR="005C68A1" w:rsidRPr="0032639C" w:rsidRDefault="005C68A1" w:rsidP="005C68A1">
            <w:pPr>
              <w:jc w:val="center"/>
              <w:rPr>
                <w:rFonts w:ascii="Arial" w:hAnsi="Arial" w:cs="Arial"/>
                <w:b/>
                <w:sz w:val="20"/>
              </w:rPr>
            </w:pPr>
          </w:p>
        </w:tc>
        <w:tc>
          <w:tcPr>
            <w:tcW w:w="2378" w:type="dxa"/>
          </w:tcPr>
          <w:p w:rsidR="005C68A1" w:rsidRPr="0032639C" w:rsidRDefault="005C68A1" w:rsidP="005C68A1">
            <w:pPr>
              <w:jc w:val="center"/>
              <w:rPr>
                <w:rFonts w:ascii="Arial" w:hAnsi="Arial" w:cs="Arial"/>
                <w:b/>
                <w:sz w:val="20"/>
              </w:rPr>
            </w:pPr>
          </w:p>
        </w:tc>
      </w:tr>
      <w:tr w:rsidR="0032639C" w:rsidRPr="0032639C" w:rsidTr="00B21FEE">
        <w:trPr>
          <w:trHeight w:val="106"/>
        </w:trPr>
        <w:tc>
          <w:tcPr>
            <w:tcW w:w="651" w:type="dxa"/>
          </w:tcPr>
          <w:p w:rsidR="005C68A1" w:rsidRPr="0032639C" w:rsidRDefault="005C68A1" w:rsidP="005C68A1">
            <w:pPr>
              <w:jc w:val="center"/>
              <w:rPr>
                <w:rFonts w:ascii="Arial" w:hAnsi="Arial" w:cs="Arial"/>
                <w:b/>
                <w:sz w:val="20"/>
              </w:rPr>
            </w:pPr>
            <w:r w:rsidRPr="0032639C">
              <w:rPr>
                <w:rFonts w:ascii="Arial" w:hAnsi="Arial" w:cs="Arial"/>
                <w:b/>
                <w:sz w:val="20"/>
              </w:rPr>
              <w:t>2</w:t>
            </w:r>
          </w:p>
        </w:tc>
        <w:tc>
          <w:tcPr>
            <w:tcW w:w="2659" w:type="dxa"/>
          </w:tcPr>
          <w:p w:rsidR="005C68A1" w:rsidRPr="0032639C" w:rsidRDefault="00B21FEE" w:rsidP="00B21FEE">
            <w:pPr>
              <w:rPr>
                <w:rFonts w:ascii="Arial" w:hAnsi="Arial" w:cs="Arial"/>
                <w:sz w:val="20"/>
              </w:rPr>
            </w:pPr>
            <w:r w:rsidRPr="00B21FEE">
              <w:rPr>
                <w:rFonts w:ascii="Arial" w:hAnsi="Arial" w:cs="Arial"/>
                <w:sz w:val="20"/>
              </w:rPr>
              <w:t>Have child p</w:t>
            </w:r>
            <w:r w:rsidR="005C68A1" w:rsidRPr="00B21FEE">
              <w:rPr>
                <w:rFonts w:ascii="Arial" w:hAnsi="Arial" w:cs="Arial"/>
                <w:sz w:val="20"/>
              </w:rPr>
              <w:t>ractice making the</w:t>
            </w:r>
            <w:r w:rsidR="005C68A1" w:rsidRPr="0032639C">
              <w:rPr>
                <w:rFonts w:ascii="Arial" w:hAnsi="Arial" w:cs="Arial"/>
                <w:b/>
                <w:sz w:val="20"/>
              </w:rPr>
              <w:t xml:space="preserve"> sound in isolation</w:t>
            </w:r>
            <w:r w:rsidR="005C68A1" w:rsidRPr="0032639C">
              <w:rPr>
                <w:rFonts w:ascii="Arial" w:hAnsi="Arial" w:cs="Arial"/>
                <w:sz w:val="20"/>
              </w:rPr>
              <w:t xml:space="preserve">. </w:t>
            </w:r>
            <w:r w:rsidR="0032639C" w:rsidRPr="0032639C">
              <w:rPr>
                <w:rFonts w:ascii="Arial" w:hAnsi="Arial" w:cs="Arial"/>
                <w:sz w:val="20"/>
              </w:rPr>
              <w:t xml:space="preserve">This will involve working on the small parts that make us produce the sound. </w:t>
            </w:r>
          </w:p>
        </w:tc>
        <w:tc>
          <w:tcPr>
            <w:tcW w:w="2941" w:type="dxa"/>
          </w:tcPr>
          <w:p w:rsidR="00B21FEE" w:rsidRPr="00171E9C" w:rsidRDefault="00B21FEE" w:rsidP="005C68A1">
            <w:pPr>
              <w:rPr>
                <w:rFonts w:ascii="Arial" w:hAnsi="Arial" w:cs="Arial"/>
                <w:color w:val="3366FF"/>
                <w:sz w:val="20"/>
              </w:rPr>
            </w:pPr>
            <w:r w:rsidRPr="00171E9C">
              <w:rPr>
                <w:rFonts w:ascii="Arial" w:hAnsi="Arial" w:cs="Arial"/>
                <w:color w:val="3366FF"/>
                <w:sz w:val="20"/>
              </w:rPr>
              <w:t xml:space="preserve">Think about the steps needed to create the sound. How does it feel in your mouth? Where is your tongue? Are your lips rounded or in a smile? </w:t>
            </w:r>
          </w:p>
          <w:p w:rsidR="0032639C" w:rsidRDefault="0032639C" w:rsidP="005C68A1">
            <w:pPr>
              <w:rPr>
                <w:rFonts w:ascii="Arial" w:hAnsi="Arial" w:cs="Arial"/>
                <w:sz w:val="20"/>
              </w:rPr>
            </w:pPr>
            <w:r w:rsidRPr="0032639C">
              <w:rPr>
                <w:rFonts w:ascii="Arial" w:hAnsi="Arial" w:cs="Arial"/>
                <w:sz w:val="20"/>
              </w:rPr>
              <w:t>For example, for the trilled r (p) in Russian, we first need to work on how to blow air, where to place our tongue, and how to move our tongue quickly from front to back.</w:t>
            </w:r>
            <w:r w:rsidR="00B21FEE">
              <w:rPr>
                <w:rFonts w:ascii="Arial" w:hAnsi="Arial" w:cs="Arial"/>
                <w:sz w:val="20"/>
              </w:rPr>
              <w:t xml:space="preserve"> Example: </w:t>
            </w:r>
            <w:hyperlink r:id="rId12" w:history="1">
              <w:r w:rsidR="00B21FEE" w:rsidRPr="0062458E">
                <w:rPr>
                  <w:rStyle w:val="Hyperlink"/>
                  <w:rFonts w:ascii="Arial" w:hAnsi="Arial" w:cs="Arial"/>
                  <w:sz w:val="20"/>
                </w:rPr>
                <w:t>https://youtu.be/0J_Qg1AzTX8</w:t>
              </w:r>
            </w:hyperlink>
          </w:p>
          <w:p w:rsidR="00B21FEE" w:rsidRDefault="00B21FEE" w:rsidP="005C68A1">
            <w:pPr>
              <w:rPr>
                <w:rFonts w:ascii="Arial" w:hAnsi="Arial" w:cs="Arial"/>
                <w:sz w:val="20"/>
              </w:rPr>
            </w:pPr>
          </w:p>
          <w:p w:rsidR="00B21FEE" w:rsidRPr="0032639C" w:rsidRDefault="00B21FEE" w:rsidP="005C68A1">
            <w:pPr>
              <w:rPr>
                <w:rFonts w:ascii="Arial" w:hAnsi="Arial" w:cs="Arial"/>
                <w:b/>
                <w:sz w:val="20"/>
              </w:rPr>
            </w:pPr>
            <w:r w:rsidRPr="0032639C">
              <w:rPr>
                <w:rFonts w:ascii="Arial" w:hAnsi="Arial" w:cs="Arial"/>
                <w:sz w:val="20"/>
              </w:rPr>
              <w:t xml:space="preserve">Each time the child attempts to make one part of the sound, </w:t>
            </w:r>
            <w:r w:rsidRPr="0032639C">
              <w:rPr>
                <w:rFonts w:ascii="Arial" w:hAnsi="Arial" w:cs="Arial"/>
                <w:b/>
                <w:sz w:val="20"/>
              </w:rPr>
              <w:t>we give them feedback</w:t>
            </w:r>
            <w:r w:rsidRPr="0032639C">
              <w:rPr>
                <w:rFonts w:ascii="Arial" w:hAnsi="Arial" w:cs="Arial"/>
                <w:sz w:val="20"/>
              </w:rPr>
              <w:t xml:space="preserve"> to help them get the sounds correctly. For example, </w:t>
            </w:r>
            <w:proofErr w:type="gramStart"/>
            <w:r w:rsidRPr="0032639C">
              <w:rPr>
                <w:rFonts w:ascii="Arial" w:hAnsi="Arial" w:cs="Arial"/>
                <w:sz w:val="20"/>
              </w:rPr>
              <w:t>we can say something like</w:t>
            </w:r>
            <w:proofErr w:type="gramEnd"/>
            <w:r w:rsidRPr="0032639C">
              <w:rPr>
                <w:rFonts w:ascii="Arial" w:hAnsi="Arial" w:cs="Arial"/>
                <w:sz w:val="20"/>
              </w:rPr>
              <w:t xml:space="preserve">, </w:t>
            </w:r>
            <w:proofErr w:type="gramStart"/>
            <w:r w:rsidRPr="0032639C">
              <w:rPr>
                <w:rFonts w:ascii="Arial" w:hAnsi="Arial" w:cs="Arial"/>
                <w:i/>
                <w:color w:val="FF0000"/>
                <w:sz w:val="20"/>
              </w:rPr>
              <w:t>“Good try!</w:t>
            </w:r>
            <w:proofErr w:type="gramEnd"/>
            <w:r w:rsidRPr="0032639C">
              <w:rPr>
                <w:rFonts w:ascii="Arial" w:hAnsi="Arial" w:cs="Arial"/>
                <w:i/>
                <w:color w:val="FF0000"/>
                <w:sz w:val="20"/>
              </w:rPr>
              <w:t xml:space="preserve"> I like that you blow air. Next time, put your tongue behind your teeth.”</w:t>
            </w:r>
          </w:p>
        </w:tc>
        <w:tc>
          <w:tcPr>
            <w:tcW w:w="879" w:type="dxa"/>
          </w:tcPr>
          <w:p w:rsidR="005C68A1" w:rsidRPr="0032639C" w:rsidRDefault="005C68A1" w:rsidP="005C68A1">
            <w:pPr>
              <w:jc w:val="center"/>
              <w:rPr>
                <w:rFonts w:ascii="Arial" w:hAnsi="Arial" w:cs="Arial"/>
                <w:b/>
                <w:sz w:val="20"/>
              </w:rPr>
            </w:pPr>
          </w:p>
        </w:tc>
        <w:tc>
          <w:tcPr>
            <w:tcW w:w="1940" w:type="dxa"/>
          </w:tcPr>
          <w:p w:rsidR="005C68A1" w:rsidRPr="0032639C" w:rsidRDefault="005C68A1" w:rsidP="005C68A1">
            <w:pPr>
              <w:jc w:val="center"/>
              <w:rPr>
                <w:rFonts w:ascii="Arial" w:hAnsi="Arial" w:cs="Arial"/>
                <w:b/>
                <w:sz w:val="20"/>
              </w:rPr>
            </w:pPr>
          </w:p>
        </w:tc>
        <w:tc>
          <w:tcPr>
            <w:tcW w:w="2378" w:type="dxa"/>
          </w:tcPr>
          <w:p w:rsidR="005C68A1" w:rsidRPr="0032639C" w:rsidRDefault="005C68A1" w:rsidP="005C68A1">
            <w:pPr>
              <w:jc w:val="center"/>
              <w:rPr>
                <w:rFonts w:ascii="Arial" w:hAnsi="Arial" w:cs="Arial"/>
                <w:b/>
                <w:sz w:val="20"/>
              </w:rPr>
            </w:pPr>
          </w:p>
        </w:tc>
      </w:tr>
      <w:tr w:rsidR="0032639C" w:rsidRPr="0032639C" w:rsidTr="00B21FEE">
        <w:trPr>
          <w:trHeight w:val="106"/>
        </w:trPr>
        <w:tc>
          <w:tcPr>
            <w:tcW w:w="651" w:type="dxa"/>
          </w:tcPr>
          <w:p w:rsidR="0032639C" w:rsidRPr="0032639C" w:rsidRDefault="0032639C" w:rsidP="0032639C">
            <w:pPr>
              <w:jc w:val="center"/>
              <w:rPr>
                <w:rFonts w:ascii="Arial" w:hAnsi="Arial" w:cs="Arial"/>
                <w:b/>
                <w:sz w:val="20"/>
              </w:rPr>
            </w:pPr>
            <w:r>
              <w:rPr>
                <w:rFonts w:ascii="Arial" w:hAnsi="Arial" w:cs="Arial"/>
                <w:b/>
                <w:sz w:val="20"/>
              </w:rPr>
              <w:t>3</w:t>
            </w:r>
          </w:p>
        </w:tc>
        <w:tc>
          <w:tcPr>
            <w:tcW w:w="2659" w:type="dxa"/>
          </w:tcPr>
          <w:p w:rsidR="0032639C" w:rsidRPr="0032639C" w:rsidRDefault="0032639C" w:rsidP="0032639C">
            <w:pPr>
              <w:rPr>
                <w:rFonts w:ascii="Arial" w:hAnsi="Arial" w:cs="Arial"/>
                <w:sz w:val="20"/>
              </w:rPr>
            </w:pPr>
            <w:r>
              <w:rPr>
                <w:rFonts w:ascii="Arial" w:hAnsi="Arial" w:cs="Arial"/>
                <w:sz w:val="20"/>
              </w:rPr>
              <w:t>Have</w:t>
            </w:r>
            <w:r w:rsidR="00B21FEE">
              <w:rPr>
                <w:rFonts w:ascii="Arial" w:hAnsi="Arial" w:cs="Arial"/>
                <w:sz w:val="20"/>
              </w:rPr>
              <w:t xml:space="preserve"> child produce the </w:t>
            </w:r>
            <w:r w:rsidR="00B21FEE" w:rsidRPr="00B21FEE">
              <w:rPr>
                <w:rFonts w:ascii="Arial" w:hAnsi="Arial" w:cs="Arial"/>
                <w:b/>
                <w:sz w:val="20"/>
              </w:rPr>
              <w:t>target sound</w:t>
            </w:r>
            <w:r w:rsidRPr="00B21FEE">
              <w:rPr>
                <w:rFonts w:ascii="Arial" w:hAnsi="Arial" w:cs="Arial"/>
                <w:b/>
                <w:sz w:val="20"/>
              </w:rPr>
              <w:t xml:space="preserve"> in small parts, also known as syllable</w:t>
            </w:r>
            <w:r w:rsidR="00B21FEE">
              <w:rPr>
                <w:rFonts w:ascii="Arial" w:hAnsi="Arial" w:cs="Arial"/>
                <w:b/>
                <w:sz w:val="20"/>
              </w:rPr>
              <w:t>s</w:t>
            </w:r>
            <w:r>
              <w:rPr>
                <w:rFonts w:ascii="Arial" w:hAnsi="Arial" w:cs="Arial"/>
                <w:sz w:val="20"/>
              </w:rPr>
              <w:t xml:space="preserve">. </w:t>
            </w:r>
          </w:p>
        </w:tc>
        <w:tc>
          <w:tcPr>
            <w:tcW w:w="2941" w:type="dxa"/>
          </w:tcPr>
          <w:p w:rsidR="0032639C" w:rsidRDefault="00B21FEE" w:rsidP="00B21FEE">
            <w:pPr>
              <w:rPr>
                <w:rFonts w:ascii="Arial" w:hAnsi="Arial" w:cs="Arial"/>
                <w:sz w:val="20"/>
              </w:rPr>
            </w:pPr>
            <w:r w:rsidRPr="00171E9C">
              <w:rPr>
                <w:rFonts w:ascii="Arial" w:hAnsi="Arial" w:cs="Arial"/>
                <w:color w:val="3366FF"/>
                <w:sz w:val="20"/>
              </w:rPr>
              <w:t xml:space="preserve">Create list of syllables that combine the target sound with different vowels (example: </w:t>
            </w:r>
            <w:proofErr w:type="spellStart"/>
            <w:r w:rsidRPr="00171E9C">
              <w:rPr>
                <w:rFonts w:ascii="Arial" w:hAnsi="Arial" w:cs="Arial"/>
                <w:color w:val="3366FF"/>
                <w:sz w:val="20"/>
              </w:rPr>
              <w:t>ba</w:t>
            </w:r>
            <w:proofErr w:type="spellEnd"/>
            <w:r w:rsidRPr="00171E9C">
              <w:rPr>
                <w:rFonts w:ascii="Arial" w:hAnsi="Arial" w:cs="Arial"/>
                <w:color w:val="3366FF"/>
                <w:sz w:val="20"/>
              </w:rPr>
              <w:t xml:space="preserve">, </w:t>
            </w:r>
            <w:proofErr w:type="spellStart"/>
            <w:r w:rsidRPr="00171E9C">
              <w:rPr>
                <w:rFonts w:ascii="Arial" w:hAnsi="Arial" w:cs="Arial"/>
                <w:color w:val="3366FF"/>
                <w:sz w:val="20"/>
              </w:rPr>
              <w:t>bo</w:t>
            </w:r>
            <w:proofErr w:type="spellEnd"/>
            <w:r w:rsidRPr="00171E9C">
              <w:rPr>
                <w:rFonts w:ascii="Arial" w:hAnsi="Arial" w:cs="Arial"/>
                <w:color w:val="3366FF"/>
                <w:sz w:val="20"/>
              </w:rPr>
              <w:t>, bee)</w:t>
            </w:r>
            <w:r w:rsidR="0032639C" w:rsidRPr="00171E9C">
              <w:rPr>
                <w:rFonts w:ascii="Arial" w:hAnsi="Arial" w:cs="Arial"/>
                <w:color w:val="3366FF"/>
                <w:sz w:val="20"/>
              </w:rPr>
              <w:t>.</w:t>
            </w:r>
            <w:r w:rsidRPr="00171E9C">
              <w:rPr>
                <w:rFonts w:ascii="Arial" w:hAnsi="Arial" w:cs="Arial"/>
                <w:color w:val="3366FF"/>
                <w:sz w:val="20"/>
              </w:rPr>
              <w:t xml:space="preserve"> </w:t>
            </w:r>
            <w:r>
              <w:rPr>
                <w:rFonts w:ascii="Arial" w:hAnsi="Arial" w:cs="Arial"/>
                <w:sz w:val="20"/>
              </w:rPr>
              <w:t>Provide child</w:t>
            </w:r>
            <w:r w:rsidR="0032639C">
              <w:rPr>
                <w:rFonts w:ascii="Arial" w:hAnsi="Arial" w:cs="Arial"/>
                <w:sz w:val="20"/>
              </w:rPr>
              <w:t xml:space="preserve"> with feedback every time they produce the syllable. Be specific with feedback. When </w:t>
            </w:r>
            <w:r w:rsidR="0032639C" w:rsidRPr="00B21FEE">
              <w:rPr>
                <w:rFonts w:ascii="Arial" w:hAnsi="Arial" w:cs="Arial"/>
                <w:b/>
                <w:sz w:val="20"/>
              </w:rPr>
              <w:t>correct</w:t>
            </w:r>
            <w:r w:rsidR="0032639C">
              <w:rPr>
                <w:rFonts w:ascii="Arial" w:hAnsi="Arial" w:cs="Arial"/>
                <w:sz w:val="20"/>
              </w:rPr>
              <w:t xml:space="preserve">, say something like, </w:t>
            </w:r>
            <w:r w:rsidR="0032639C" w:rsidRPr="00B21FEE">
              <w:rPr>
                <w:rFonts w:ascii="Arial" w:hAnsi="Arial" w:cs="Arial"/>
                <w:i/>
                <w:color w:val="FF0000"/>
                <w:sz w:val="20"/>
              </w:rPr>
              <w:t>“Yes! I like how you put your tongue behind your teeth!”</w:t>
            </w:r>
            <w:r w:rsidR="0032639C">
              <w:rPr>
                <w:rFonts w:ascii="Arial" w:hAnsi="Arial" w:cs="Arial"/>
                <w:sz w:val="20"/>
              </w:rPr>
              <w:t xml:space="preserve"> If </w:t>
            </w:r>
            <w:r w:rsidR="0032639C" w:rsidRPr="00B21FEE">
              <w:rPr>
                <w:rFonts w:ascii="Arial" w:hAnsi="Arial" w:cs="Arial"/>
                <w:b/>
                <w:sz w:val="20"/>
              </w:rPr>
              <w:t>incorrect</w:t>
            </w:r>
            <w:r w:rsidR="0032639C">
              <w:rPr>
                <w:rFonts w:ascii="Arial" w:hAnsi="Arial" w:cs="Arial"/>
                <w:sz w:val="20"/>
              </w:rPr>
              <w:t>, say something like, “</w:t>
            </w:r>
            <w:r w:rsidR="0032639C" w:rsidRPr="00B21FEE">
              <w:rPr>
                <w:rFonts w:ascii="Arial" w:hAnsi="Arial" w:cs="Arial"/>
                <w:i/>
                <w:color w:val="FF0000"/>
                <w:sz w:val="20"/>
              </w:rPr>
              <w:t>Great try! Next time, place your tongue behind your teeth</w:t>
            </w:r>
            <w:r w:rsidR="0032639C">
              <w:rPr>
                <w:rFonts w:ascii="Arial" w:hAnsi="Arial" w:cs="Arial"/>
                <w:sz w:val="20"/>
              </w:rPr>
              <w:t xml:space="preserve">.” </w:t>
            </w:r>
            <w:r w:rsidR="0032639C" w:rsidRPr="0032639C">
              <w:rPr>
                <w:rFonts w:ascii="Arial" w:hAnsi="Arial" w:cs="Arial"/>
                <w:sz w:val="20"/>
              </w:rPr>
              <w:t xml:space="preserve"> </w:t>
            </w:r>
          </w:p>
          <w:p w:rsidR="00B21FEE" w:rsidRDefault="00B21FEE" w:rsidP="00B21FEE">
            <w:pPr>
              <w:rPr>
                <w:rFonts w:ascii="Arial" w:hAnsi="Arial" w:cs="Arial"/>
                <w:sz w:val="20"/>
              </w:rPr>
            </w:pPr>
          </w:p>
          <w:p w:rsidR="00B21FEE" w:rsidRDefault="00B21FEE" w:rsidP="00B21FEE">
            <w:pPr>
              <w:rPr>
                <w:rFonts w:ascii="Arial" w:hAnsi="Arial" w:cs="Arial"/>
                <w:sz w:val="20"/>
              </w:rPr>
            </w:pPr>
          </w:p>
          <w:p w:rsidR="00B21FEE" w:rsidRDefault="00B21FEE" w:rsidP="00B21FEE">
            <w:pPr>
              <w:rPr>
                <w:rFonts w:ascii="Arial" w:hAnsi="Arial" w:cs="Arial"/>
                <w:sz w:val="20"/>
              </w:rPr>
            </w:pPr>
          </w:p>
          <w:p w:rsidR="00B21FEE" w:rsidRPr="0032639C" w:rsidRDefault="00B21FEE" w:rsidP="00B21FEE">
            <w:pPr>
              <w:rPr>
                <w:rFonts w:ascii="Arial" w:hAnsi="Arial" w:cs="Arial"/>
                <w:b/>
                <w:sz w:val="20"/>
              </w:rPr>
            </w:pPr>
          </w:p>
        </w:tc>
        <w:tc>
          <w:tcPr>
            <w:tcW w:w="879" w:type="dxa"/>
          </w:tcPr>
          <w:p w:rsidR="0032639C" w:rsidRPr="0032639C" w:rsidRDefault="0032639C" w:rsidP="0032639C">
            <w:pPr>
              <w:jc w:val="center"/>
              <w:rPr>
                <w:rFonts w:ascii="Arial" w:hAnsi="Arial" w:cs="Arial"/>
                <w:b/>
                <w:sz w:val="20"/>
              </w:rPr>
            </w:pPr>
          </w:p>
        </w:tc>
        <w:tc>
          <w:tcPr>
            <w:tcW w:w="1940" w:type="dxa"/>
          </w:tcPr>
          <w:p w:rsidR="0032639C" w:rsidRPr="0032639C" w:rsidRDefault="0032639C" w:rsidP="0032639C">
            <w:pPr>
              <w:jc w:val="center"/>
              <w:rPr>
                <w:rFonts w:ascii="Arial" w:hAnsi="Arial" w:cs="Arial"/>
                <w:b/>
                <w:sz w:val="20"/>
              </w:rPr>
            </w:pPr>
          </w:p>
        </w:tc>
        <w:tc>
          <w:tcPr>
            <w:tcW w:w="2378" w:type="dxa"/>
          </w:tcPr>
          <w:p w:rsidR="0032639C" w:rsidRPr="0032639C" w:rsidRDefault="0032639C" w:rsidP="0032639C">
            <w:pPr>
              <w:jc w:val="center"/>
              <w:rPr>
                <w:rFonts w:ascii="Arial" w:hAnsi="Arial" w:cs="Arial"/>
                <w:b/>
                <w:sz w:val="20"/>
              </w:rPr>
            </w:pPr>
          </w:p>
        </w:tc>
      </w:tr>
      <w:tr w:rsidR="00B21FEE" w:rsidRPr="0032639C" w:rsidTr="00B21FEE">
        <w:trPr>
          <w:trHeight w:val="106"/>
        </w:trPr>
        <w:tc>
          <w:tcPr>
            <w:tcW w:w="6251" w:type="dxa"/>
            <w:gridSpan w:val="3"/>
          </w:tcPr>
          <w:p w:rsidR="00B21FEE" w:rsidRDefault="00B21FEE" w:rsidP="0032639C">
            <w:pPr>
              <w:jc w:val="center"/>
              <w:rPr>
                <w:rFonts w:ascii="Arial" w:hAnsi="Arial" w:cs="Arial"/>
                <w:b/>
                <w:sz w:val="20"/>
              </w:rPr>
            </w:pPr>
            <w:r>
              <w:rPr>
                <w:rFonts w:ascii="Arial" w:hAnsi="Arial" w:cs="Arial"/>
                <w:b/>
                <w:sz w:val="20"/>
              </w:rPr>
              <w:t>English</w:t>
            </w:r>
          </w:p>
        </w:tc>
        <w:tc>
          <w:tcPr>
            <w:tcW w:w="5197" w:type="dxa"/>
            <w:gridSpan w:val="3"/>
          </w:tcPr>
          <w:p w:rsidR="00B21FEE" w:rsidRPr="0032639C" w:rsidRDefault="00B21FEE" w:rsidP="0032639C">
            <w:pPr>
              <w:jc w:val="center"/>
              <w:rPr>
                <w:rFonts w:ascii="Arial" w:hAnsi="Arial" w:cs="Arial"/>
                <w:b/>
                <w:sz w:val="20"/>
              </w:rPr>
            </w:pPr>
            <w:r>
              <w:rPr>
                <w:rFonts w:ascii="Arial" w:hAnsi="Arial" w:cs="Arial"/>
                <w:b/>
                <w:sz w:val="20"/>
              </w:rPr>
              <w:t>Russian (Translate from English)</w:t>
            </w:r>
          </w:p>
        </w:tc>
      </w:tr>
      <w:tr w:rsidR="00B21FEE" w:rsidRPr="0032639C" w:rsidTr="00B21FEE">
        <w:trPr>
          <w:trHeight w:val="106"/>
        </w:trPr>
        <w:tc>
          <w:tcPr>
            <w:tcW w:w="651" w:type="dxa"/>
          </w:tcPr>
          <w:p w:rsidR="00B21FEE" w:rsidRPr="00B21FEE" w:rsidRDefault="00B21FEE" w:rsidP="00B21FEE">
            <w:pPr>
              <w:jc w:val="center"/>
              <w:rPr>
                <w:rFonts w:ascii="Arial" w:hAnsi="Arial" w:cs="Arial"/>
                <w:b/>
                <w:sz w:val="20"/>
              </w:rPr>
            </w:pPr>
            <w:r w:rsidRPr="00B21FEE">
              <w:rPr>
                <w:rFonts w:ascii="Arial" w:hAnsi="Arial" w:cs="Arial"/>
                <w:b/>
                <w:sz w:val="20"/>
              </w:rPr>
              <w:t>Step</w:t>
            </w:r>
          </w:p>
        </w:tc>
        <w:tc>
          <w:tcPr>
            <w:tcW w:w="2659" w:type="dxa"/>
          </w:tcPr>
          <w:p w:rsidR="00B21FEE" w:rsidRPr="00B21FEE" w:rsidRDefault="00B21FEE" w:rsidP="00B21FEE">
            <w:pPr>
              <w:jc w:val="center"/>
              <w:rPr>
                <w:rFonts w:ascii="Arial" w:hAnsi="Arial" w:cs="Arial"/>
                <w:b/>
                <w:sz w:val="20"/>
              </w:rPr>
            </w:pPr>
            <w:r w:rsidRPr="00B21FEE">
              <w:rPr>
                <w:rFonts w:ascii="Arial" w:hAnsi="Arial" w:cs="Arial"/>
                <w:b/>
                <w:sz w:val="20"/>
              </w:rPr>
              <w:t>Task</w:t>
            </w:r>
          </w:p>
        </w:tc>
        <w:tc>
          <w:tcPr>
            <w:tcW w:w="2941" w:type="dxa"/>
          </w:tcPr>
          <w:p w:rsidR="00B21FEE" w:rsidRPr="00B21FEE" w:rsidRDefault="00B21FEE" w:rsidP="00B21FEE">
            <w:pPr>
              <w:jc w:val="center"/>
              <w:rPr>
                <w:rFonts w:ascii="Arial" w:hAnsi="Arial" w:cs="Arial"/>
                <w:b/>
                <w:sz w:val="20"/>
              </w:rPr>
            </w:pPr>
            <w:r w:rsidRPr="00B21FEE">
              <w:rPr>
                <w:rFonts w:ascii="Arial" w:hAnsi="Arial" w:cs="Arial"/>
                <w:b/>
                <w:sz w:val="20"/>
              </w:rPr>
              <w:t>How to do Task</w:t>
            </w:r>
          </w:p>
        </w:tc>
        <w:tc>
          <w:tcPr>
            <w:tcW w:w="879" w:type="dxa"/>
          </w:tcPr>
          <w:p w:rsidR="00B21FEE" w:rsidRPr="0032639C" w:rsidRDefault="00B21FEE" w:rsidP="0032639C">
            <w:pPr>
              <w:jc w:val="center"/>
              <w:rPr>
                <w:rFonts w:ascii="Arial" w:hAnsi="Arial" w:cs="Arial"/>
                <w:b/>
                <w:sz w:val="20"/>
              </w:rPr>
            </w:pPr>
          </w:p>
        </w:tc>
        <w:tc>
          <w:tcPr>
            <w:tcW w:w="1940" w:type="dxa"/>
          </w:tcPr>
          <w:p w:rsidR="00B21FEE" w:rsidRPr="0032639C" w:rsidRDefault="00B21FEE" w:rsidP="0032639C">
            <w:pPr>
              <w:jc w:val="center"/>
              <w:rPr>
                <w:rFonts w:ascii="Arial" w:hAnsi="Arial" w:cs="Arial"/>
                <w:b/>
                <w:sz w:val="20"/>
              </w:rPr>
            </w:pPr>
          </w:p>
        </w:tc>
        <w:tc>
          <w:tcPr>
            <w:tcW w:w="2378" w:type="dxa"/>
          </w:tcPr>
          <w:p w:rsidR="00B21FEE" w:rsidRPr="0032639C" w:rsidRDefault="00B21FEE" w:rsidP="0032639C">
            <w:pPr>
              <w:jc w:val="center"/>
              <w:rPr>
                <w:rFonts w:ascii="Arial" w:hAnsi="Arial" w:cs="Arial"/>
                <w:b/>
                <w:sz w:val="20"/>
              </w:rPr>
            </w:pPr>
          </w:p>
        </w:tc>
      </w:tr>
      <w:tr w:rsidR="0032639C" w:rsidRPr="0032639C" w:rsidTr="00B21FEE">
        <w:trPr>
          <w:trHeight w:val="106"/>
        </w:trPr>
        <w:tc>
          <w:tcPr>
            <w:tcW w:w="651" w:type="dxa"/>
          </w:tcPr>
          <w:p w:rsidR="0032639C" w:rsidRDefault="0032639C" w:rsidP="0032639C">
            <w:pPr>
              <w:jc w:val="center"/>
              <w:rPr>
                <w:rFonts w:ascii="Arial" w:hAnsi="Arial" w:cs="Arial"/>
                <w:b/>
                <w:sz w:val="20"/>
              </w:rPr>
            </w:pPr>
            <w:r>
              <w:rPr>
                <w:rFonts w:ascii="Arial" w:hAnsi="Arial" w:cs="Arial"/>
                <w:b/>
                <w:sz w:val="20"/>
              </w:rPr>
              <w:t xml:space="preserve">4 </w:t>
            </w:r>
          </w:p>
        </w:tc>
        <w:tc>
          <w:tcPr>
            <w:tcW w:w="2659" w:type="dxa"/>
          </w:tcPr>
          <w:p w:rsidR="0032639C" w:rsidRDefault="00B21FEE" w:rsidP="0032639C">
            <w:pPr>
              <w:rPr>
                <w:rFonts w:ascii="Arial" w:hAnsi="Arial" w:cs="Arial"/>
                <w:sz w:val="20"/>
              </w:rPr>
            </w:pPr>
            <w:r w:rsidRPr="00B21FEE">
              <w:rPr>
                <w:rFonts w:ascii="Arial" w:hAnsi="Arial" w:cs="Arial"/>
                <w:sz w:val="20"/>
              </w:rPr>
              <w:t>Have child produce the</w:t>
            </w:r>
            <w:r w:rsidRPr="00B21FEE">
              <w:rPr>
                <w:rFonts w:ascii="Arial" w:hAnsi="Arial" w:cs="Arial"/>
                <w:b/>
                <w:sz w:val="20"/>
              </w:rPr>
              <w:t xml:space="preserve"> target sound in words.</w:t>
            </w:r>
            <w:r>
              <w:rPr>
                <w:rFonts w:ascii="Arial" w:hAnsi="Arial" w:cs="Arial"/>
                <w:sz w:val="20"/>
              </w:rPr>
              <w:t xml:space="preserve"> Start out with words that will make it easier to make the target sound. For example, if the target sound is trilled r, avoid consonants that are rounded vowels. </w:t>
            </w:r>
          </w:p>
        </w:tc>
        <w:tc>
          <w:tcPr>
            <w:tcW w:w="2941" w:type="dxa"/>
          </w:tcPr>
          <w:p w:rsidR="0032639C" w:rsidRPr="00171E9C" w:rsidRDefault="00B21FEE" w:rsidP="00171E9C">
            <w:pPr>
              <w:rPr>
                <w:rFonts w:ascii="Arial" w:hAnsi="Arial" w:cs="Arial"/>
                <w:sz w:val="20"/>
              </w:rPr>
            </w:pPr>
            <w:r w:rsidRPr="00171E9C">
              <w:rPr>
                <w:rFonts w:ascii="Arial" w:hAnsi="Arial" w:cs="Arial"/>
                <w:color w:val="3366FF"/>
                <w:sz w:val="20"/>
              </w:rPr>
              <w:t xml:space="preserve">Create list of </w:t>
            </w:r>
            <w:r w:rsidR="00171E9C" w:rsidRPr="00171E9C">
              <w:rPr>
                <w:rFonts w:ascii="Arial" w:hAnsi="Arial" w:cs="Arial"/>
                <w:color w:val="3366FF"/>
                <w:sz w:val="20"/>
              </w:rPr>
              <w:t xml:space="preserve">at least 10 </w:t>
            </w:r>
            <w:r w:rsidRPr="00171E9C">
              <w:rPr>
                <w:rFonts w:ascii="Arial" w:hAnsi="Arial" w:cs="Arial"/>
                <w:color w:val="3366FF"/>
                <w:sz w:val="20"/>
              </w:rPr>
              <w:t xml:space="preserve">words with the target sound (example: baby, bottle). </w:t>
            </w:r>
            <w:r w:rsidR="00171E9C" w:rsidRPr="00171E9C">
              <w:rPr>
                <w:rFonts w:ascii="Arial" w:hAnsi="Arial" w:cs="Arial"/>
                <w:color w:val="3366FF"/>
                <w:sz w:val="20"/>
              </w:rPr>
              <w:t>Find pictures that go with the</w:t>
            </w:r>
            <w:r w:rsidR="00171E9C" w:rsidRPr="00171E9C">
              <w:rPr>
                <w:rFonts w:ascii="Arial" w:hAnsi="Arial" w:cs="Arial"/>
                <w:color w:val="1F497D" w:themeColor="text2"/>
                <w:sz w:val="20"/>
              </w:rPr>
              <w:t xml:space="preserve"> words</w:t>
            </w:r>
            <w:r w:rsidR="00171E9C">
              <w:rPr>
                <w:rFonts w:ascii="Arial" w:hAnsi="Arial" w:cs="Arial"/>
                <w:sz w:val="20"/>
              </w:rPr>
              <w:t xml:space="preserve">. </w:t>
            </w:r>
            <w:r>
              <w:rPr>
                <w:rFonts w:ascii="Arial" w:hAnsi="Arial" w:cs="Arial"/>
                <w:sz w:val="20"/>
              </w:rPr>
              <w:t xml:space="preserve">Provide child with feedback every time they produce the word. Be specific with feedback. When </w:t>
            </w:r>
            <w:r w:rsidRPr="00B21FEE">
              <w:rPr>
                <w:rFonts w:ascii="Arial" w:hAnsi="Arial" w:cs="Arial"/>
                <w:b/>
                <w:sz w:val="20"/>
              </w:rPr>
              <w:t>correct</w:t>
            </w:r>
            <w:r>
              <w:rPr>
                <w:rFonts w:ascii="Arial" w:hAnsi="Arial" w:cs="Arial"/>
                <w:sz w:val="20"/>
              </w:rPr>
              <w:t xml:space="preserve">, say something like, </w:t>
            </w:r>
            <w:r w:rsidRPr="00B21FEE">
              <w:rPr>
                <w:rFonts w:ascii="Arial" w:hAnsi="Arial" w:cs="Arial"/>
                <w:i/>
                <w:color w:val="FF0000"/>
                <w:sz w:val="20"/>
              </w:rPr>
              <w:t>“Yes! I like how you put your tongue behind your teeth!”</w:t>
            </w:r>
            <w:r>
              <w:rPr>
                <w:rFonts w:ascii="Arial" w:hAnsi="Arial" w:cs="Arial"/>
                <w:sz w:val="20"/>
              </w:rPr>
              <w:t xml:space="preserve"> If </w:t>
            </w:r>
            <w:r w:rsidRPr="00B21FEE">
              <w:rPr>
                <w:rFonts w:ascii="Arial" w:hAnsi="Arial" w:cs="Arial"/>
                <w:b/>
                <w:sz w:val="20"/>
              </w:rPr>
              <w:t>incorrect</w:t>
            </w:r>
            <w:r>
              <w:rPr>
                <w:rFonts w:ascii="Arial" w:hAnsi="Arial" w:cs="Arial"/>
                <w:sz w:val="20"/>
              </w:rPr>
              <w:t>, say something like, “</w:t>
            </w:r>
            <w:r w:rsidRPr="00B21FEE">
              <w:rPr>
                <w:rFonts w:ascii="Arial" w:hAnsi="Arial" w:cs="Arial"/>
                <w:i/>
                <w:color w:val="FF0000"/>
                <w:sz w:val="20"/>
              </w:rPr>
              <w:t>Great try! Next time, place your tongue behind your teeth</w:t>
            </w:r>
            <w:r>
              <w:rPr>
                <w:rFonts w:ascii="Arial" w:hAnsi="Arial" w:cs="Arial"/>
                <w:sz w:val="20"/>
              </w:rPr>
              <w:t xml:space="preserve">.” </w:t>
            </w:r>
            <w:r w:rsidRPr="0032639C">
              <w:rPr>
                <w:rFonts w:ascii="Arial" w:hAnsi="Arial" w:cs="Arial"/>
                <w:sz w:val="20"/>
              </w:rPr>
              <w:t xml:space="preserve"> </w:t>
            </w:r>
          </w:p>
        </w:tc>
        <w:tc>
          <w:tcPr>
            <w:tcW w:w="879" w:type="dxa"/>
          </w:tcPr>
          <w:p w:rsidR="0032639C" w:rsidRPr="0032639C" w:rsidRDefault="0032639C" w:rsidP="0032639C">
            <w:pPr>
              <w:jc w:val="center"/>
              <w:rPr>
                <w:rFonts w:ascii="Arial" w:hAnsi="Arial" w:cs="Arial"/>
                <w:b/>
                <w:sz w:val="20"/>
              </w:rPr>
            </w:pPr>
          </w:p>
        </w:tc>
        <w:tc>
          <w:tcPr>
            <w:tcW w:w="1940" w:type="dxa"/>
          </w:tcPr>
          <w:p w:rsidR="0032639C" w:rsidRPr="0032639C" w:rsidRDefault="0032639C" w:rsidP="0032639C">
            <w:pPr>
              <w:jc w:val="center"/>
              <w:rPr>
                <w:rFonts w:ascii="Arial" w:hAnsi="Arial" w:cs="Arial"/>
                <w:b/>
                <w:sz w:val="20"/>
              </w:rPr>
            </w:pPr>
          </w:p>
        </w:tc>
        <w:tc>
          <w:tcPr>
            <w:tcW w:w="2378" w:type="dxa"/>
          </w:tcPr>
          <w:p w:rsidR="0032639C" w:rsidRPr="0032639C" w:rsidRDefault="0032639C" w:rsidP="0032639C">
            <w:pPr>
              <w:jc w:val="center"/>
              <w:rPr>
                <w:rFonts w:ascii="Arial" w:hAnsi="Arial" w:cs="Arial"/>
                <w:b/>
                <w:sz w:val="20"/>
              </w:rPr>
            </w:pPr>
          </w:p>
        </w:tc>
      </w:tr>
      <w:tr w:rsidR="00B21FEE" w:rsidRPr="0032639C" w:rsidTr="00B21FEE">
        <w:trPr>
          <w:trHeight w:val="106"/>
        </w:trPr>
        <w:tc>
          <w:tcPr>
            <w:tcW w:w="651" w:type="dxa"/>
          </w:tcPr>
          <w:p w:rsidR="00B21FEE" w:rsidRDefault="00B21FEE" w:rsidP="0032639C">
            <w:pPr>
              <w:jc w:val="center"/>
              <w:rPr>
                <w:rFonts w:ascii="Arial" w:hAnsi="Arial" w:cs="Arial"/>
                <w:b/>
                <w:sz w:val="20"/>
              </w:rPr>
            </w:pPr>
            <w:r>
              <w:rPr>
                <w:rFonts w:ascii="Arial" w:hAnsi="Arial" w:cs="Arial"/>
                <w:b/>
                <w:sz w:val="20"/>
              </w:rPr>
              <w:t xml:space="preserve">5 </w:t>
            </w:r>
          </w:p>
        </w:tc>
        <w:tc>
          <w:tcPr>
            <w:tcW w:w="2659" w:type="dxa"/>
          </w:tcPr>
          <w:p w:rsidR="00B21FEE" w:rsidRPr="00B21FEE" w:rsidRDefault="00B21FEE" w:rsidP="0032639C">
            <w:pPr>
              <w:rPr>
                <w:rFonts w:ascii="Arial" w:hAnsi="Arial" w:cs="Arial"/>
                <w:b/>
                <w:sz w:val="20"/>
              </w:rPr>
            </w:pPr>
            <w:r w:rsidRPr="00B21FEE">
              <w:rPr>
                <w:rFonts w:ascii="Arial" w:hAnsi="Arial" w:cs="Arial"/>
                <w:sz w:val="20"/>
              </w:rPr>
              <w:t>Have child practice saying</w:t>
            </w:r>
            <w:r>
              <w:rPr>
                <w:rFonts w:ascii="Arial" w:hAnsi="Arial" w:cs="Arial"/>
                <w:b/>
                <w:sz w:val="20"/>
              </w:rPr>
              <w:t xml:space="preserve"> sentences </w:t>
            </w:r>
            <w:r w:rsidRPr="00B21FEE">
              <w:rPr>
                <w:rFonts w:ascii="Arial" w:hAnsi="Arial" w:cs="Arial"/>
                <w:sz w:val="20"/>
              </w:rPr>
              <w:t>that have words that start out with the target sound</w:t>
            </w:r>
            <w:r>
              <w:rPr>
                <w:rFonts w:ascii="Arial" w:hAnsi="Arial" w:cs="Arial"/>
                <w:b/>
                <w:sz w:val="20"/>
              </w:rPr>
              <w:t xml:space="preserve">. </w:t>
            </w:r>
          </w:p>
        </w:tc>
        <w:tc>
          <w:tcPr>
            <w:tcW w:w="2941" w:type="dxa"/>
          </w:tcPr>
          <w:p w:rsidR="00B21FEE" w:rsidRPr="00B21FEE" w:rsidRDefault="00B21FEE" w:rsidP="00B21FEE">
            <w:pPr>
              <w:rPr>
                <w:rFonts w:ascii="Arial" w:hAnsi="Arial" w:cs="Arial"/>
                <w:sz w:val="20"/>
              </w:rPr>
            </w:pPr>
            <w:r w:rsidRPr="00171E9C">
              <w:rPr>
                <w:rFonts w:ascii="Arial" w:hAnsi="Arial" w:cs="Arial"/>
                <w:color w:val="3366FF"/>
                <w:sz w:val="20"/>
              </w:rPr>
              <w:t xml:space="preserve">Show the child a picture of a word that has the target sound. </w:t>
            </w:r>
            <w:r w:rsidR="00171E9C" w:rsidRPr="00171E9C">
              <w:rPr>
                <w:rFonts w:ascii="Arial" w:hAnsi="Arial" w:cs="Arial"/>
                <w:color w:val="3366FF"/>
                <w:sz w:val="20"/>
              </w:rPr>
              <w:t>Show the child the picture, and have them say a sentence using the word depicted in the picture.</w:t>
            </w:r>
            <w:r>
              <w:rPr>
                <w:rFonts w:ascii="Arial" w:hAnsi="Arial" w:cs="Arial"/>
                <w:sz w:val="20"/>
              </w:rPr>
              <w:t xml:space="preserve"> Provide child with feedback every time they produce the word. Be specific with feedback. When </w:t>
            </w:r>
            <w:r w:rsidRPr="00B21FEE">
              <w:rPr>
                <w:rFonts w:ascii="Arial" w:hAnsi="Arial" w:cs="Arial"/>
                <w:b/>
                <w:sz w:val="20"/>
              </w:rPr>
              <w:t>correct</w:t>
            </w:r>
            <w:r>
              <w:rPr>
                <w:rFonts w:ascii="Arial" w:hAnsi="Arial" w:cs="Arial"/>
                <w:sz w:val="20"/>
              </w:rPr>
              <w:t xml:space="preserve">, say something like, </w:t>
            </w:r>
            <w:r w:rsidRPr="00B21FEE">
              <w:rPr>
                <w:rFonts w:ascii="Arial" w:hAnsi="Arial" w:cs="Arial"/>
                <w:i/>
                <w:color w:val="FF0000"/>
                <w:sz w:val="20"/>
              </w:rPr>
              <w:t>“Yes! I like how you put your tongue behind your teeth!”</w:t>
            </w:r>
            <w:r>
              <w:rPr>
                <w:rFonts w:ascii="Arial" w:hAnsi="Arial" w:cs="Arial"/>
                <w:sz w:val="20"/>
              </w:rPr>
              <w:t xml:space="preserve"> If </w:t>
            </w:r>
            <w:r w:rsidRPr="00B21FEE">
              <w:rPr>
                <w:rFonts w:ascii="Arial" w:hAnsi="Arial" w:cs="Arial"/>
                <w:b/>
                <w:sz w:val="20"/>
              </w:rPr>
              <w:t>incorrect</w:t>
            </w:r>
            <w:r>
              <w:rPr>
                <w:rFonts w:ascii="Arial" w:hAnsi="Arial" w:cs="Arial"/>
                <w:sz w:val="20"/>
              </w:rPr>
              <w:t>, say something like, “</w:t>
            </w:r>
            <w:r w:rsidRPr="00B21FEE">
              <w:rPr>
                <w:rFonts w:ascii="Arial" w:hAnsi="Arial" w:cs="Arial"/>
                <w:i/>
                <w:color w:val="FF0000"/>
                <w:sz w:val="20"/>
              </w:rPr>
              <w:t>Great try! Next time, place your tongue behind your teeth</w:t>
            </w:r>
            <w:r>
              <w:rPr>
                <w:rFonts w:ascii="Arial" w:hAnsi="Arial" w:cs="Arial"/>
                <w:sz w:val="20"/>
              </w:rPr>
              <w:t xml:space="preserve">.” </w:t>
            </w:r>
            <w:r w:rsidRPr="0032639C">
              <w:rPr>
                <w:rFonts w:ascii="Arial" w:hAnsi="Arial" w:cs="Arial"/>
                <w:sz w:val="20"/>
              </w:rPr>
              <w:t xml:space="preserve"> </w:t>
            </w:r>
            <w:r w:rsidR="00171E9C">
              <w:rPr>
                <w:rFonts w:ascii="Arial" w:hAnsi="Arial" w:cs="Arial"/>
                <w:sz w:val="20"/>
              </w:rPr>
              <w:t xml:space="preserve">At this stage, you can also ask the </w:t>
            </w:r>
            <w:r w:rsidR="00171E9C" w:rsidRPr="00171E9C">
              <w:rPr>
                <w:rFonts w:ascii="Arial" w:hAnsi="Arial" w:cs="Arial"/>
                <w:b/>
                <w:sz w:val="20"/>
              </w:rPr>
              <w:t>child to tell you how they think they did</w:t>
            </w:r>
            <w:r w:rsidR="00171E9C">
              <w:rPr>
                <w:rFonts w:ascii="Arial" w:hAnsi="Arial" w:cs="Arial"/>
                <w:sz w:val="20"/>
              </w:rPr>
              <w:t xml:space="preserve">. You can say, </w:t>
            </w:r>
            <w:r w:rsidR="00171E9C" w:rsidRPr="00171E9C">
              <w:rPr>
                <w:rFonts w:ascii="Arial" w:hAnsi="Arial" w:cs="Arial"/>
                <w:i/>
                <w:color w:val="FF0000"/>
                <w:sz w:val="20"/>
              </w:rPr>
              <w:t>“How did that sound to you?”</w:t>
            </w:r>
            <w:r w:rsidR="00171E9C">
              <w:rPr>
                <w:rFonts w:ascii="Arial" w:hAnsi="Arial" w:cs="Arial"/>
                <w:sz w:val="20"/>
              </w:rPr>
              <w:t xml:space="preserve"> </w:t>
            </w:r>
          </w:p>
        </w:tc>
        <w:tc>
          <w:tcPr>
            <w:tcW w:w="879" w:type="dxa"/>
          </w:tcPr>
          <w:p w:rsidR="00B21FEE" w:rsidRPr="0032639C" w:rsidRDefault="00B21FEE" w:rsidP="0032639C">
            <w:pPr>
              <w:jc w:val="center"/>
              <w:rPr>
                <w:rFonts w:ascii="Arial" w:hAnsi="Arial" w:cs="Arial"/>
                <w:b/>
                <w:sz w:val="20"/>
              </w:rPr>
            </w:pPr>
          </w:p>
        </w:tc>
        <w:tc>
          <w:tcPr>
            <w:tcW w:w="1940" w:type="dxa"/>
          </w:tcPr>
          <w:p w:rsidR="00B21FEE" w:rsidRPr="0032639C" w:rsidRDefault="00B21FEE" w:rsidP="0032639C">
            <w:pPr>
              <w:jc w:val="center"/>
              <w:rPr>
                <w:rFonts w:ascii="Arial" w:hAnsi="Arial" w:cs="Arial"/>
                <w:b/>
                <w:sz w:val="20"/>
              </w:rPr>
            </w:pPr>
          </w:p>
        </w:tc>
        <w:tc>
          <w:tcPr>
            <w:tcW w:w="2378" w:type="dxa"/>
          </w:tcPr>
          <w:p w:rsidR="00B21FEE" w:rsidRPr="0032639C" w:rsidRDefault="00B21FEE" w:rsidP="0032639C">
            <w:pPr>
              <w:jc w:val="center"/>
              <w:rPr>
                <w:rFonts w:ascii="Arial" w:hAnsi="Arial" w:cs="Arial"/>
                <w:b/>
                <w:sz w:val="20"/>
              </w:rPr>
            </w:pPr>
          </w:p>
        </w:tc>
      </w:tr>
      <w:tr w:rsidR="00171E9C" w:rsidRPr="0032639C" w:rsidTr="00B21FEE">
        <w:trPr>
          <w:trHeight w:val="106"/>
        </w:trPr>
        <w:tc>
          <w:tcPr>
            <w:tcW w:w="651" w:type="dxa"/>
          </w:tcPr>
          <w:p w:rsidR="00171E9C" w:rsidRDefault="00171E9C" w:rsidP="0032639C">
            <w:pPr>
              <w:jc w:val="center"/>
              <w:rPr>
                <w:rFonts w:ascii="Arial" w:hAnsi="Arial" w:cs="Arial"/>
                <w:b/>
                <w:sz w:val="20"/>
              </w:rPr>
            </w:pPr>
            <w:r>
              <w:rPr>
                <w:rFonts w:ascii="Arial" w:hAnsi="Arial" w:cs="Arial"/>
                <w:b/>
                <w:sz w:val="20"/>
              </w:rPr>
              <w:t>6</w:t>
            </w:r>
          </w:p>
        </w:tc>
        <w:tc>
          <w:tcPr>
            <w:tcW w:w="2659" w:type="dxa"/>
          </w:tcPr>
          <w:p w:rsidR="00171E9C" w:rsidRPr="00B21FEE" w:rsidRDefault="00171E9C" w:rsidP="0032639C">
            <w:pPr>
              <w:rPr>
                <w:rFonts w:ascii="Arial" w:hAnsi="Arial" w:cs="Arial"/>
                <w:sz w:val="20"/>
              </w:rPr>
            </w:pPr>
            <w:r>
              <w:rPr>
                <w:rFonts w:ascii="Arial" w:hAnsi="Arial" w:cs="Arial"/>
                <w:sz w:val="20"/>
              </w:rPr>
              <w:t xml:space="preserve">Have child practice the target sound in </w:t>
            </w:r>
            <w:r w:rsidRPr="00171E9C">
              <w:rPr>
                <w:rFonts w:ascii="Arial" w:hAnsi="Arial" w:cs="Arial"/>
                <w:b/>
                <w:sz w:val="20"/>
              </w:rPr>
              <w:t>conversation</w:t>
            </w:r>
            <w:r>
              <w:rPr>
                <w:rFonts w:ascii="Arial" w:hAnsi="Arial" w:cs="Arial"/>
                <w:sz w:val="20"/>
              </w:rPr>
              <w:t xml:space="preserve">. </w:t>
            </w:r>
          </w:p>
        </w:tc>
        <w:tc>
          <w:tcPr>
            <w:tcW w:w="2941" w:type="dxa"/>
          </w:tcPr>
          <w:p w:rsidR="00171E9C" w:rsidRDefault="00171E9C" w:rsidP="00B21FEE">
            <w:pPr>
              <w:rPr>
                <w:rFonts w:ascii="Arial" w:hAnsi="Arial" w:cs="Arial"/>
                <w:color w:val="000090"/>
                <w:sz w:val="20"/>
              </w:rPr>
            </w:pPr>
            <w:r w:rsidRPr="00171E9C">
              <w:rPr>
                <w:rFonts w:ascii="Arial" w:hAnsi="Arial" w:cs="Arial"/>
                <w:color w:val="3366FF"/>
                <w:sz w:val="20"/>
              </w:rPr>
              <w:t>Show the child a picture of a word that has the target sound. Show the child the picture, and have them say a sentence using the word depicted in the picture.</w:t>
            </w:r>
            <w:r>
              <w:rPr>
                <w:rFonts w:ascii="Arial" w:hAnsi="Arial" w:cs="Arial"/>
                <w:sz w:val="20"/>
              </w:rPr>
              <w:t xml:space="preserve"> Provide child with feedback every time they produce the word. Be specific with feedback. When </w:t>
            </w:r>
            <w:r w:rsidRPr="00B21FEE">
              <w:rPr>
                <w:rFonts w:ascii="Arial" w:hAnsi="Arial" w:cs="Arial"/>
                <w:b/>
                <w:sz w:val="20"/>
              </w:rPr>
              <w:t>correct</w:t>
            </w:r>
            <w:r>
              <w:rPr>
                <w:rFonts w:ascii="Arial" w:hAnsi="Arial" w:cs="Arial"/>
                <w:sz w:val="20"/>
              </w:rPr>
              <w:t xml:space="preserve">, say something like, </w:t>
            </w:r>
            <w:r w:rsidRPr="00B21FEE">
              <w:rPr>
                <w:rFonts w:ascii="Arial" w:hAnsi="Arial" w:cs="Arial"/>
                <w:i/>
                <w:color w:val="FF0000"/>
                <w:sz w:val="20"/>
              </w:rPr>
              <w:t>“Yes! I like how you put your tongue behind your teeth!”</w:t>
            </w:r>
            <w:r>
              <w:rPr>
                <w:rFonts w:ascii="Arial" w:hAnsi="Arial" w:cs="Arial"/>
                <w:sz w:val="20"/>
              </w:rPr>
              <w:t xml:space="preserve"> If </w:t>
            </w:r>
            <w:r w:rsidRPr="00B21FEE">
              <w:rPr>
                <w:rFonts w:ascii="Arial" w:hAnsi="Arial" w:cs="Arial"/>
                <w:b/>
                <w:sz w:val="20"/>
              </w:rPr>
              <w:t>incorrect</w:t>
            </w:r>
            <w:r>
              <w:rPr>
                <w:rFonts w:ascii="Arial" w:hAnsi="Arial" w:cs="Arial"/>
                <w:sz w:val="20"/>
              </w:rPr>
              <w:t>, say something like, “</w:t>
            </w:r>
            <w:r w:rsidRPr="00B21FEE">
              <w:rPr>
                <w:rFonts w:ascii="Arial" w:hAnsi="Arial" w:cs="Arial"/>
                <w:i/>
                <w:color w:val="FF0000"/>
                <w:sz w:val="20"/>
              </w:rPr>
              <w:t xml:space="preserve">Great try! Next time, place your tongue behind your </w:t>
            </w:r>
            <w:r w:rsidRPr="00171E9C">
              <w:rPr>
                <w:rFonts w:ascii="Arial" w:hAnsi="Arial" w:cs="Arial"/>
                <w:i/>
                <w:color w:val="FF0000"/>
                <w:sz w:val="20"/>
              </w:rPr>
              <w:t>teeth</w:t>
            </w:r>
            <w:r w:rsidRPr="00171E9C">
              <w:rPr>
                <w:rFonts w:ascii="Arial" w:hAnsi="Arial" w:cs="Arial"/>
                <w:color w:val="FF0000"/>
                <w:sz w:val="20"/>
              </w:rPr>
              <w:t>.”</w:t>
            </w:r>
            <w:r>
              <w:rPr>
                <w:rFonts w:ascii="Arial" w:hAnsi="Arial" w:cs="Arial"/>
                <w:sz w:val="20"/>
              </w:rPr>
              <w:t xml:space="preserve"> </w:t>
            </w:r>
            <w:r w:rsidRPr="0032639C">
              <w:rPr>
                <w:rFonts w:ascii="Arial" w:hAnsi="Arial" w:cs="Arial"/>
                <w:sz w:val="20"/>
              </w:rPr>
              <w:t xml:space="preserve"> </w:t>
            </w:r>
            <w:r>
              <w:rPr>
                <w:rFonts w:ascii="Arial" w:hAnsi="Arial" w:cs="Arial"/>
                <w:sz w:val="20"/>
              </w:rPr>
              <w:t xml:space="preserve">At this stage, you can also ask the </w:t>
            </w:r>
            <w:r w:rsidRPr="00171E9C">
              <w:rPr>
                <w:rFonts w:ascii="Arial" w:hAnsi="Arial" w:cs="Arial"/>
                <w:b/>
                <w:sz w:val="20"/>
              </w:rPr>
              <w:t>child to tell you how they think they did</w:t>
            </w:r>
            <w:r>
              <w:rPr>
                <w:rFonts w:ascii="Arial" w:hAnsi="Arial" w:cs="Arial"/>
                <w:sz w:val="20"/>
              </w:rPr>
              <w:t xml:space="preserve">. You can say, </w:t>
            </w:r>
            <w:r w:rsidRPr="00171E9C">
              <w:rPr>
                <w:rFonts w:ascii="Arial" w:hAnsi="Arial" w:cs="Arial"/>
                <w:i/>
                <w:color w:val="FF0000"/>
                <w:sz w:val="20"/>
              </w:rPr>
              <w:t>“How did that sound to you?”</w:t>
            </w:r>
          </w:p>
        </w:tc>
        <w:tc>
          <w:tcPr>
            <w:tcW w:w="879" w:type="dxa"/>
          </w:tcPr>
          <w:p w:rsidR="00171E9C" w:rsidRPr="0032639C" w:rsidRDefault="00171E9C" w:rsidP="0032639C">
            <w:pPr>
              <w:jc w:val="center"/>
              <w:rPr>
                <w:rFonts w:ascii="Arial" w:hAnsi="Arial" w:cs="Arial"/>
                <w:b/>
                <w:sz w:val="20"/>
              </w:rPr>
            </w:pPr>
          </w:p>
        </w:tc>
        <w:tc>
          <w:tcPr>
            <w:tcW w:w="1940" w:type="dxa"/>
          </w:tcPr>
          <w:p w:rsidR="00171E9C" w:rsidRPr="0032639C" w:rsidRDefault="00171E9C" w:rsidP="0032639C">
            <w:pPr>
              <w:jc w:val="center"/>
              <w:rPr>
                <w:rFonts w:ascii="Arial" w:hAnsi="Arial" w:cs="Arial"/>
                <w:b/>
                <w:sz w:val="20"/>
              </w:rPr>
            </w:pPr>
          </w:p>
        </w:tc>
        <w:tc>
          <w:tcPr>
            <w:tcW w:w="2378" w:type="dxa"/>
          </w:tcPr>
          <w:p w:rsidR="00171E9C" w:rsidRPr="0032639C" w:rsidRDefault="00171E9C" w:rsidP="0032639C">
            <w:pPr>
              <w:jc w:val="center"/>
              <w:rPr>
                <w:rFonts w:ascii="Arial" w:hAnsi="Arial" w:cs="Arial"/>
                <w:b/>
                <w:sz w:val="20"/>
              </w:rPr>
            </w:pPr>
          </w:p>
        </w:tc>
      </w:tr>
    </w:tbl>
    <w:p w:rsidR="005C68A1" w:rsidRDefault="005C68A1" w:rsidP="005C68A1">
      <w:pPr>
        <w:jc w:val="center"/>
        <w:rPr>
          <w:rFonts w:ascii="Arial" w:hAnsi="Arial" w:cs="Arial"/>
          <w:sz w:val="22"/>
        </w:rPr>
      </w:pPr>
    </w:p>
    <w:p w:rsidR="00171E9C" w:rsidRDefault="00171E9C" w:rsidP="005C68A1">
      <w:pPr>
        <w:jc w:val="center"/>
        <w:rPr>
          <w:rFonts w:ascii="Arial" w:hAnsi="Arial" w:cs="Arial"/>
          <w:sz w:val="22"/>
        </w:rPr>
      </w:pPr>
    </w:p>
    <w:p w:rsidR="00171E9C" w:rsidRDefault="00171E9C" w:rsidP="005C68A1">
      <w:pPr>
        <w:jc w:val="center"/>
        <w:rPr>
          <w:rFonts w:ascii="Arial" w:hAnsi="Arial" w:cs="Arial"/>
          <w:sz w:val="22"/>
        </w:rPr>
      </w:pPr>
    </w:p>
    <w:p w:rsidR="00171E9C" w:rsidRPr="00171E9C" w:rsidRDefault="00171E9C" w:rsidP="005C68A1">
      <w:pPr>
        <w:jc w:val="center"/>
        <w:rPr>
          <w:rFonts w:ascii="Arial" w:hAnsi="Arial" w:cs="Arial"/>
          <w:b/>
          <w:sz w:val="28"/>
          <w:u w:val="single"/>
        </w:rPr>
      </w:pPr>
      <w:r w:rsidRPr="00171E9C">
        <w:rPr>
          <w:rFonts w:ascii="Arial" w:hAnsi="Arial" w:cs="Arial"/>
          <w:b/>
          <w:sz w:val="28"/>
          <w:u w:val="single"/>
        </w:rPr>
        <w:t xml:space="preserve">General Recommendations to Working with Interpreters </w:t>
      </w:r>
    </w:p>
    <w:p w:rsidR="00171E9C" w:rsidRDefault="00171E9C" w:rsidP="005C68A1">
      <w:pPr>
        <w:jc w:val="center"/>
        <w:rPr>
          <w:rFonts w:ascii="Arial" w:hAnsi="Arial" w:cs="Arial"/>
          <w:sz w:val="22"/>
        </w:rPr>
      </w:pPr>
    </w:p>
    <w:p w:rsidR="00047614" w:rsidRDefault="00047614" w:rsidP="00047614">
      <w:pPr>
        <w:pStyle w:val="ListParagraph"/>
        <w:numPr>
          <w:ilvl w:val="1"/>
          <w:numId w:val="1"/>
        </w:numPr>
        <w:rPr>
          <w:rFonts w:ascii="Arial" w:hAnsi="Arial" w:cs="Arial"/>
          <w:sz w:val="28"/>
        </w:rPr>
      </w:pPr>
      <w:r>
        <w:rPr>
          <w:rFonts w:ascii="Arial" w:hAnsi="Arial" w:cs="Arial"/>
          <w:sz w:val="28"/>
        </w:rPr>
        <w:t xml:space="preserve">Break down what you want to do in therapy into smaller steps. Write down the steps to help guide your interpreter. </w:t>
      </w:r>
    </w:p>
    <w:p w:rsidR="003E12C3" w:rsidRDefault="003E12C3" w:rsidP="003E12C3">
      <w:pPr>
        <w:pStyle w:val="ListParagraph"/>
        <w:ind w:left="1440"/>
        <w:rPr>
          <w:rFonts w:ascii="Arial" w:hAnsi="Arial" w:cs="Arial"/>
          <w:sz w:val="28"/>
        </w:rPr>
      </w:pPr>
    </w:p>
    <w:p w:rsidR="00047614" w:rsidRDefault="00047614" w:rsidP="00047614">
      <w:pPr>
        <w:pStyle w:val="ListParagraph"/>
        <w:numPr>
          <w:ilvl w:val="1"/>
          <w:numId w:val="1"/>
        </w:numPr>
        <w:rPr>
          <w:rFonts w:ascii="Arial" w:hAnsi="Arial" w:cs="Arial"/>
          <w:sz w:val="28"/>
        </w:rPr>
      </w:pPr>
      <w:r>
        <w:rPr>
          <w:rFonts w:ascii="Arial" w:hAnsi="Arial" w:cs="Arial"/>
          <w:sz w:val="28"/>
        </w:rPr>
        <w:t xml:space="preserve">Work with the interpreter ahead of time to help identify appropriate </w:t>
      </w:r>
      <w:r w:rsidR="003E12C3">
        <w:rPr>
          <w:rFonts w:ascii="Arial" w:hAnsi="Arial" w:cs="Arial"/>
          <w:sz w:val="28"/>
        </w:rPr>
        <w:t xml:space="preserve">stimuli in the language you do not speak fluently. (See action items the interpreter can do above in </w:t>
      </w:r>
      <w:r w:rsidR="003E12C3" w:rsidRPr="003E12C3">
        <w:rPr>
          <w:rFonts w:ascii="Arial" w:hAnsi="Arial" w:cs="Arial"/>
          <w:color w:val="3366FF"/>
          <w:sz w:val="28"/>
        </w:rPr>
        <w:t>bl</w:t>
      </w:r>
      <w:bookmarkStart w:id="0" w:name="_GoBack"/>
      <w:bookmarkEnd w:id="0"/>
      <w:r w:rsidR="003E12C3" w:rsidRPr="003E12C3">
        <w:rPr>
          <w:rFonts w:ascii="Arial" w:hAnsi="Arial" w:cs="Arial"/>
          <w:color w:val="3366FF"/>
          <w:sz w:val="28"/>
        </w:rPr>
        <w:t>ue text</w:t>
      </w:r>
      <w:r w:rsidR="003E12C3">
        <w:rPr>
          <w:rFonts w:ascii="Arial" w:hAnsi="Arial" w:cs="Arial"/>
          <w:sz w:val="28"/>
        </w:rPr>
        <w:t xml:space="preserve">). </w:t>
      </w:r>
    </w:p>
    <w:p w:rsidR="003E12C3" w:rsidRPr="003E12C3" w:rsidRDefault="003E12C3" w:rsidP="003E12C3">
      <w:pPr>
        <w:rPr>
          <w:rFonts w:ascii="Arial" w:hAnsi="Arial" w:cs="Arial"/>
          <w:sz w:val="28"/>
        </w:rPr>
      </w:pPr>
    </w:p>
    <w:p w:rsidR="003E12C3" w:rsidRDefault="003E12C3" w:rsidP="003E12C3">
      <w:pPr>
        <w:pStyle w:val="ListParagraph"/>
        <w:ind w:left="1440"/>
        <w:rPr>
          <w:rFonts w:ascii="Arial" w:hAnsi="Arial" w:cs="Arial"/>
          <w:sz w:val="28"/>
        </w:rPr>
      </w:pPr>
    </w:p>
    <w:p w:rsidR="003E12C3" w:rsidRDefault="003E12C3" w:rsidP="003E12C3">
      <w:pPr>
        <w:pStyle w:val="ListParagraph"/>
        <w:numPr>
          <w:ilvl w:val="1"/>
          <w:numId w:val="1"/>
        </w:numPr>
        <w:rPr>
          <w:rFonts w:ascii="Arial" w:hAnsi="Arial" w:cs="Arial"/>
          <w:sz w:val="28"/>
        </w:rPr>
      </w:pPr>
      <w:r>
        <w:rPr>
          <w:rFonts w:ascii="Arial" w:hAnsi="Arial" w:cs="Arial"/>
          <w:sz w:val="28"/>
        </w:rPr>
        <w:t xml:space="preserve">Each time you are working on a new task in therapy, explain to the interpreter why you are doing it, and why asking questions and providing specific feedback in the way you are showing </w:t>
      </w:r>
      <w:proofErr w:type="gramStart"/>
      <w:r>
        <w:rPr>
          <w:rFonts w:ascii="Arial" w:hAnsi="Arial" w:cs="Arial"/>
          <w:sz w:val="28"/>
        </w:rPr>
        <w:t>is</w:t>
      </w:r>
      <w:proofErr w:type="gramEnd"/>
      <w:r>
        <w:rPr>
          <w:rFonts w:ascii="Arial" w:hAnsi="Arial" w:cs="Arial"/>
          <w:sz w:val="28"/>
        </w:rPr>
        <w:t xml:space="preserve"> important for learning. </w:t>
      </w:r>
    </w:p>
    <w:p w:rsidR="003E12C3" w:rsidRDefault="003E12C3" w:rsidP="003E12C3">
      <w:pPr>
        <w:pStyle w:val="ListParagraph"/>
        <w:ind w:left="1440"/>
        <w:rPr>
          <w:rFonts w:ascii="Arial" w:hAnsi="Arial" w:cs="Arial"/>
          <w:sz w:val="28"/>
        </w:rPr>
      </w:pPr>
    </w:p>
    <w:p w:rsidR="00047614" w:rsidRPr="00047614" w:rsidRDefault="00047614" w:rsidP="00047614">
      <w:pPr>
        <w:rPr>
          <w:rFonts w:ascii="Arial" w:hAnsi="Arial" w:cs="Arial"/>
          <w:sz w:val="28"/>
        </w:rPr>
      </w:pPr>
    </w:p>
    <w:sectPr w:rsidR="00047614" w:rsidRPr="00047614" w:rsidSect="003263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E5C"/>
    <w:multiLevelType w:val="hybridMultilevel"/>
    <w:tmpl w:val="6F244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3C"/>
    <w:rsid w:val="00037055"/>
    <w:rsid w:val="00047614"/>
    <w:rsid w:val="00171E9C"/>
    <w:rsid w:val="0032639C"/>
    <w:rsid w:val="003E12C3"/>
    <w:rsid w:val="005C68A1"/>
    <w:rsid w:val="0091056B"/>
    <w:rsid w:val="0094383C"/>
    <w:rsid w:val="00AE60B0"/>
    <w:rsid w:val="00B2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171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83C"/>
    <w:rPr>
      <w:color w:val="0000FF" w:themeColor="hyperlink"/>
      <w:u w:val="single"/>
    </w:rPr>
  </w:style>
  <w:style w:type="table" w:styleId="TableGrid">
    <w:name w:val="Table Grid"/>
    <w:basedOn w:val="TableNormal"/>
    <w:uiPriority w:val="59"/>
    <w:rsid w:val="00AE6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1E9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83C"/>
    <w:rPr>
      <w:color w:val="0000FF" w:themeColor="hyperlink"/>
      <w:u w:val="single"/>
    </w:rPr>
  </w:style>
  <w:style w:type="table" w:styleId="TableGrid">
    <w:name w:val="Table Grid"/>
    <w:basedOn w:val="TableNormal"/>
    <w:uiPriority w:val="59"/>
    <w:rsid w:val="00AE6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1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martspeechtherapy.com/shop/russian-articulation-screener/" TargetMode="External"/><Relationship Id="rId12" Type="http://schemas.openxmlformats.org/officeDocument/2006/relationships/hyperlink" Target="https://youtu.be/0J_Qg1AzTX8"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s://www.slideshare.net/naa134/language-comparison-10357380" TargetMode="External"/><Relationship Id="rId9" Type="http://schemas.openxmlformats.org/officeDocument/2006/relationships/image" Target="media/image2.jpeg"/><Relationship Id="rId10" Type="http://schemas.openxmlformats.org/officeDocument/2006/relationships/hyperlink" Target="https://image.slidesharecdn.com/lecture1pdffile-140410113405-phpapp01/95/russian-alphabet-8-638.jpg?cb=1397129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75A38-D78B-0C44-84E3-87FD5071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828</Words>
  <Characters>4720</Characters>
  <Application>Microsoft Macintosh Word</Application>
  <DocSecurity>0</DocSecurity>
  <Lines>39</Lines>
  <Paragraphs>11</Paragraphs>
  <ScaleCrop>false</ScaleCrop>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Xigrid Soto</dc:creator>
  <cp:keywords/>
  <dc:description/>
  <cp:lastModifiedBy>Xigrid Soto</cp:lastModifiedBy>
  <cp:revision>2</cp:revision>
  <dcterms:created xsi:type="dcterms:W3CDTF">2021-05-27T15:19:00Z</dcterms:created>
  <dcterms:modified xsi:type="dcterms:W3CDTF">2021-05-27T15:19:00Z</dcterms:modified>
</cp:coreProperties>
</file>